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6768" w14:textId="77777777" w:rsidR="004A288A" w:rsidRPr="00837122" w:rsidRDefault="004A288A" w:rsidP="006E5FFE">
      <w:pPr>
        <w:spacing w:after="0"/>
        <w:rPr>
          <w:b/>
        </w:rPr>
      </w:pPr>
      <w:r w:rsidRPr="00837122">
        <w:rPr>
          <w:b/>
        </w:rPr>
        <w:t>ΠΑΝΕΠΙΣΤΗΜΙΟ ΔΥΤΙΚΗΣ ΜΑΚΕΔΟΝΙΑΣ - ΣΧΟΛΗ ΘΕΤΙΚΩΝ ΕΠΙΣΤΗΜΩΝ - ΤΜΗΜΑ ΠΛΗΡΟΦΟΡΙΚΗΣ</w:t>
      </w:r>
    </w:p>
    <w:p w14:paraId="0C2ABAC7" w14:textId="2D661B31" w:rsidR="004A288A" w:rsidRPr="00DF6CFA" w:rsidRDefault="004A288A" w:rsidP="006E5FFE">
      <w:pPr>
        <w:spacing w:after="0"/>
        <w:rPr>
          <w:b/>
          <w:lang w:val="en-US"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</w:t>
      </w:r>
      <w:r w:rsidR="00E90592">
        <w:rPr>
          <w:b/>
        </w:rPr>
        <w:t>Χειμε</w:t>
      </w:r>
      <w:r>
        <w:rPr>
          <w:b/>
        </w:rPr>
        <w:t xml:space="preserve">ρινού Εξαμήνου </w:t>
      </w:r>
      <w:r w:rsidR="002A6929">
        <w:rPr>
          <w:b/>
          <w:lang w:val="en-US"/>
        </w:rPr>
        <w:t>A</w:t>
      </w:r>
      <w:r w:rsidR="002A6929">
        <w:rPr>
          <w:b/>
        </w:rPr>
        <w:t>καδ</w:t>
      </w:r>
      <w:r>
        <w:rPr>
          <w:b/>
        </w:rPr>
        <w:t xml:space="preserve">. </w:t>
      </w:r>
      <w:r w:rsidR="00587798">
        <w:rPr>
          <w:b/>
        </w:rPr>
        <w:t>Έ</w:t>
      </w:r>
      <w:r>
        <w:rPr>
          <w:b/>
        </w:rPr>
        <w:t>τους 202</w:t>
      </w:r>
      <w:r w:rsidR="0095590A">
        <w:rPr>
          <w:b/>
        </w:rPr>
        <w:t>5</w:t>
      </w:r>
      <w:r>
        <w:rPr>
          <w:b/>
        </w:rPr>
        <w:t>-202</w:t>
      </w:r>
      <w:r w:rsidR="0095590A">
        <w:rPr>
          <w:b/>
        </w:rPr>
        <w:t>6</w:t>
      </w:r>
    </w:p>
    <w:p w14:paraId="5E4C2E65" w14:textId="2265EBA0" w:rsidR="0068505E" w:rsidRPr="006C6258" w:rsidRDefault="00E90592" w:rsidP="006E5FFE">
      <w:pPr>
        <w:spacing w:after="0"/>
        <w:rPr>
          <w:b/>
        </w:rPr>
      </w:pPr>
      <w:r>
        <w:rPr>
          <w:b/>
        </w:rPr>
        <w:t>Α</w:t>
      </w:r>
      <w:r w:rsidR="00816934" w:rsidRPr="006C6258">
        <w:rPr>
          <w:b/>
        </w:rPr>
        <w:t>΄</w:t>
      </w:r>
      <w:r w:rsidR="00E31809">
        <w:rPr>
          <w:b/>
        </w:rPr>
        <w:t xml:space="preserve"> </w:t>
      </w:r>
      <w:r w:rsidR="00816934" w:rsidRPr="006C6258">
        <w:rPr>
          <w:b/>
        </w:rPr>
        <w:t>εξάμηνο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1191"/>
        <w:gridCol w:w="2206"/>
        <w:gridCol w:w="2410"/>
        <w:gridCol w:w="2693"/>
        <w:gridCol w:w="2711"/>
        <w:gridCol w:w="2676"/>
      </w:tblGrid>
      <w:tr w:rsidR="00471348" w:rsidRPr="009B04B9" w14:paraId="0D81EA59" w14:textId="0564B2A2" w:rsidTr="004873B1">
        <w:tc>
          <w:tcPr>
            <w:tcW w:w="1191" w:type="dxa"/>
            <w:shd w:val="clear" w:color="auto" w:fill="DAEEF3" w:themeFill="accent5" w:themeFillTint="33"/>
          </w:tcPr>
          <w:p w14:paraId="2B9CCB2F" w14:textId="7745B9F2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58032121"/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206" w:type="dxa"/>
            <w:shd w:val="clear" w:color="auto" w:fill="FDE9D9" w:themeFill="accent6" w:themeFillTint="33"/>
          </w:tcPr>
          <w:p w14:paraId="392B9288" w14:textId="6CD7DFD2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57A137AF" w14:textId="7D17E799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5EE20AF7" w14:textId="324E04B8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711" w:type="dxa"/>
            <w:shd w:val="clear" w:color="auto" w:fill="FDE9D9" w:themeFill="accent6" w:themeFillTint="33"/>
          </w:tcPr>
          <w:p w14:paraId="20CB9022" w14:textId="0641C169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676" w:type="dxa"/>
            <w:shd w:val="clear" w:color="auto" w:fill="FDE9D9" w:themeFill="accent6" w:themeFillTint="33"/>
          </w:tcPr>
          <w:p w14:paraId="3C651921" w14:textId="072282EB" w:rsidR="00471348" w:rsidRPr="009B04B9" w:rsidRDefault="0047134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ED5872" w14:paraId="782331A5" w14:textId="57712CED" w:rsidTr="004873B1">
        <w:tc>
          <w:tcPr>
            <w:tcW w:w="1191" w:type="dxa"/>
          </w:tcPr>
          <w:p w14:paraId="4C080643" w14:textId="0A70D901" w:rsidR="00ED5872" w:rsidRPr="009B04B9" w:rsidRDefault="00ED5872" w:rsidP="00672F38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206" w:type="dxa"/>
          </w:tcPr>
          <w:p w14:paraId="6AE51F70" w14:textId="3D8F5580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F4097D" w14:textId="270CC8CA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1CFFB7" w14:textId="0CBA4F42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</w:tcPr>
          <w:p w14:paraId="4E8ADA55" w14:textId="5D0DCDED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</w:tcPr>
          <w:p w14:paraId="16528E20" w14:textId="22FA9F3F" w:rsidR="00ED5872" w:rsidRPr="009B04B9" w:rsidRDefault="00ED5872" w:rsidP="00672F3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1E53B50D" w14:textId="34B4202C" w:rsidTr="00587721">
        <w:trPr>
          <w:trHeight w:val="370"/>
        </w:trPr>
        <w:tc>
          <w:tcPr>
            <w:tcW w:w="1191" w:type="dxa"/>
          </w:tcPr>
          <w:p w14:paraId="793486D7" w14:textId="795EDFA3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206" w:type="dxa"/>
            <w:vMerge w:val="restart"/>
          </w:tcPr>
          <w:p w14:paraId="6F25E8B4" w14:textId="51F28EE0" w:rsidR="00587721" w:rsidRPr="009B04B9" w:rsidRDefault="00587721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Σινάτκας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color w:val="0000CC"/>
                <w:sz w:val="20"/>
                <w:szCs w:val="20"/>
              </w:rPr>
              <w:t>Μεγ. Αμφιθέατρο</w:t>
            </w:r>
          </w:p>
        </w:tc>
        <w:tc>
          <w:tcPr>
            <w:tcW w:w="2410" w:type="dxa"/>
            <w:vMerge w:val="restart"/>
          </w:tcPr>
          <w:p w14:paraId="1C5D324F" w14:textId="2CD5CBEF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Ηλεκτρονική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Φωτιάδης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693" w:type="dxa"/>
            <w:vMerge w:val="restart"/>
          </w:tcPr>
          <w:p w14:paraId="72F0EF28" w14:textId="77777777" w:rsidR="00587721" w:rsidRDefault="00587721" w:rsidP="004E6C5A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</w:p>
          <w:p w14:paraId="7CC8C364" w14:textId="4F00E7F3" w:rsidR="00587721" w:rsidRPr="009B04B9" w:rsidRDefault="00587721" w:rsidP="004E6C5A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Α4-Ε7</w:t>
            </w:r>
          </w:p>
        </w:tc>
        <w:tc>
          <w:tcPr>
            <w:tcW w:w="2711" w:type="dxa"/>
            <w:vMerge w:val="restart"/>
          </w:tcPr>
          <w:p w14:paraId="3CFCC419" w14:textId="6AC38556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Εισαγωγή στους Υπολογιστές </w:t>
            </w: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br/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Δ. Φωτιάδης</w:t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br/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  <w:shd w:val="clear" w:color="auto" w:fill="FFFFFF" w:themeFill="background1"/>
              </w:rPr>
              <w:t>Μεγ. Αμφιθέατρο</w:t>
            </w:r>
          </w:p>
        </w:tc>
        <w:tc>
          <w:tcPr>
            <w:tcW w:w="2676" w:type="dxa"/>
            <w:vMerge w:val="restart"/>
          </w:tcPr>
          <w:p w14:paraId="5E4267D8" w14:textId="77777777" w:rsidR="00587721" w:rsidRDefault="00587721" w:rsidP="00972163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Μαθηματική Ανάλυση Ι</w:t>
            </w:r>
          </w:p>
          <w:p w14:paraId="47FBB4CB" w14:textId="01627BF7" w:rsidR="00587721" w:rsidRPr="009B04B9" w:rsidRDefault="00587721" w:rsidP="0097216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</w:tr>
      <w:tr w:rsidR="00587721" w14:paraId="5580B9F2" w14:textId="0E8E9A2B" w:rsidTr="00810714">
        <w:trPr>
          <w:trHeight w:val="63"/>
        </w:trPr>
        <w:tc>
          <w:tcPr>
            <w:tcW w:w="1191" w:type="dxa"/>
          </w:tcPr>
          <w:p w14:paraId="0C557D61" w14:textId="30BE7F7E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46B7BAEB" w14:textId="0F99A777" w:rsidR="00587721" w:rsidRPr="00CC33E1" w:rsidRDefault="00587721" w:rsidP="00ED5872">
            <w:pPr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</w:tcPr>
          <w:p w14:paraId="118AAA8E" w14:textId="7940A886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BDD39E" w14:textId="1F53B11F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14:paraId="006C1990" w14:textId="75EF8365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14:paraId="4E1D4F87" w14:textId="30D41F23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6B0DB3F7" w14:textId="63DB6F60" w:rsidTr="00CC33E1">
        <w:tc>
          <w:tcPr>
            <w:tcW w:w="1191" w:type="dxa"/>
          </w:tcPr>
          <w:p w14:paraId="466A5E4B" w14:textId="67F11ACE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70EAD889" w14:textId="77777777" w:rsidR="00587721" w:rsidRDefault="00587721" w:rsidP="00587721">
            <w:pPr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Σινάτκας</w:t>
            </w:r>
          </w:p>
          <w:p w14:paraId="79B033DE" w14:textId="7C81F208" w:rsidR="00587721" w:rsidRPr="009B04B9" w:rsidRDefault="00587721" w:rsidP="00587721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8903B7">
              <w:rPr>
                <w:rFonts w:cstheme="minorHAnsi"/>
                <w:b/>
                <w:color w:val="0000CC"/>
                <w:sz w:val="20"/>
                <w:szCs w:val="20"/>
              </w:rPr>
              <w:t>Μεγ. Αμφιθέατρο</w:t>
            </w:r>
          </w:p>
        </w:tc>
        <w:tc>
          <w:tcPr>
            <w:tcW w:w="2410" w:type="dxa"/>
            <w:vMerge w:val="restart"/>
          </w:tcPr>
          <w:p w14:paraId="77C2B691" w14:textId="3E59F389" w:rsidR="00587721" w:rsidRPr="003B4EC8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Ηλεκτρονική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Φωτιάδης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693" w:type="dxa"/>
            <w:vMerge w:val="restart"/>
          </w:tcPr>
          <w:p w14:paraId="31D1F409" w14:textId="2DDE358F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Φυσική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711" w:type="dxa"/>
            <w:vMerge w:val="restart"/>
          </w:tcPr>
          <w:p w14:paraId="5E8BD708" w14:textId="1F0D0DD8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Εισαγωγή στους Υπολογιστές </w:t>
            </w: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br/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Δ. Φωτιάδης</w:t>
            </w:r>
            <w:r w:rsidRPr="00672F38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br/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  <w:shd w:val="clear" w:color="auto" w:fill="FFFFFF" w:themeFill="background1"/>
              </w:rPr>
              <w:t>Μεγ. Αμφιθέατρο</w:t>
            </w:r>
          </w:p>
        </w:tc>
        <w:tc>
          <w:tcPr>
            <w:tcW w:w="2676" w:type="dxa"/>
            <w:vMerge w:val="restart"/>
          </w:tcPr>
          <w:p w14:paraId="35C53EF9" w14:textId="24CDAC94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Φυσική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</w:tr>
      <w:tr w:rsidR="00587721" w14:paraId="74E619BE" w14:textId="382C7169" w:rsidTr="00810714">
        <w:tc>
          <w:tcPr>
            <w:tcW w:w="1191" w:type="dxa"/>
          </w:tcPr>
          <w:p w14:paraId="07BDFEF3" w14:textId="6C773F96" w:rsidR="00587721" w:rsidRPr="009B04B9" w:rsidRDefault="00587721" w:rsidP="00CC33E1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1EEA5944" w14:textId="2CDC8D13" w:rsidR="00587721" w:rsidRPr="009B04B9" w:rsidRDefault="00587721" w:rsidP="00ED587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F6F46E5" w14:textId="408E0AAD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AFF73B8" w14:textId="785FD2C4" w:rsidR="00587721" w:rsidRPr="009B04B9" w:rsidRDefault="00587721" w:rsidP="0064262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vMerge/>
          </w:tcPr>
          <w:p w14:paraId="7C7C9E9A" w14:textId="0090B182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vMerge/>
          </w:tcPr>
          <w:p w14:paraId="71AF809E" w14:textId="7A6721C7" w:rsidR="00587721" w:rsidRPr="009B04B9" w:rsidRDefault="00587721" w:rsidP="00CC33E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01D2D40B" w14:textId="6D2F61C4" w:rsidTr="000F3098">
        <w:tc>
          <w:tcPr>
            <w:tcW w:w="1191" w:type="dxa"/>
          </w:tcPr>
          <w:p w14:paraId="3A76810A" w14:textId="70FC004A" w:rsidR="00587721" w:rsidRPr="009B04B9" w:rsidRDefault="00587721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3D822B1F" w14:textId="77777777" w:rsidR="00587721" w:rsidRDefault="00587721" w:rsidP="00587721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Διακριτά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45BD114A" w14:textId="77777777" w:rsidR="00587721" w:rsidRPr="00ED5872" w:rsidRDefault="00587721" w:rsidP="00587721">
            <w:pPr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Γ. Πετμεζάς</w:t>
            </w:r>
          </w:p>
          <w:p w14:paraId="6F412F93" w14:textId="014D133C" w:rsidR="00587721" w:rsidRPr="009B04B9" w:rsidRDefault="00587721" w:rsidP="00587721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(Συνδιδασκαλία)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410" w:type="dxa"/>
            <w:vMerge w:val="restart"/>
          </w:tcPr>
          <w:p w14:paraId="3C78F9BD" w14:textId="77777777" w:rsidR="00587721" w:rsidRDefault="00587721" w:rsidP="004C1DBE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72F3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Εισαγωγή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216848"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>στον Προγραμματισμό Υπολογιστών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shd w:val="clear" w:color="auto" w:fill="FFFFFF" w:themeFill="background1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8903B7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</w:p>
          <w:p w14:paraId="32CB1D87" w14:textId="38F1B87B" w:rsidR="00587721" w:rsidRPr="009B04B9" w:rsidRDefault="00587721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Α4-Ε6-Ε7</w:t>
            </w:r>
          </w:p>
        </w:tc>
        <w:tc>
          <w:tcPr>
            <w:tcW w:w="2693" w:type="dxa"/>
            <w:vMerge w:val="restart"/>
          </w:tcPr>
          <w:p w14:paraId="472B3A3F" w14:textId="77777777" w:rsidR="00587721" w:rsidRDefault="00587721" w:rsidP="004C1DBE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Μαθηματική Ανάλυση Ι</w:t>
            </w:r>
          </w:p>
          <w:p w14:paraId="35389916" w14:textId="40B96E6A" w:rsidR="00587721" w:rsidRPr="009B04B9" w:rsidRDefault="00587721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711" w:type="dxa"/>
            <w:vMerge w:val="restart"/>
          </w:tcPr>
          <w:p w14:paraId="77CACF5E" w14:textId="77777777" w:rsidR="00587721" w:rsidRPr="00357E3F" w:rsidRDefault="00587721" w:rsidP="004C1DBE">
            <w:pPr>
              <w:spacing w:before="60"/>
              <w:ind w:left="-113" w:right="-113"/>
              <w:jc w:val="center"/>
              <w:rPr>
                <w:rFonts w:cstheme="minorHAnsi"/>
                <w:bCs/>
                <w:color w:val="C00000"/>
                <w:sz w:val="18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Μαθηματική Ανάλυση Ι</w:t>
            </w:r>
            <w:r w:rsidRPr="00357E3F">
              <w:rPr>
                <w:rFonts w:cstheme="minorHAnsi"/>
                <w:bCs/>
                <w:color w:val="C00000"/>
                <w:sz w:val="18"/>
                <w:szCs w:val="20"/>
              </w:rPr>
              <w:t xml:space="preserve"> (Φροντιστήριο)</w:t>
            </w:r>
          </w:p>
          <w:p w14:paraId="3A82386B" w14:textId="07ADC482" w:rsidR="00587721" w:rsidRDefault="00587721" w:rsidP="004C1DBE">
            <w:pPr>
              <w:ind w:left="-113" w:right="-113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755C10D" w14:textId="30BB30AC" w:rsidR="00587721" w:rsidRPr="00066592" w:rsidRDefault="00587721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676" w:type="dxa"/>
            <w:shd w:val="clear" w:color="auto" w:fill="FFFFFF" w:themeFill="background1"/>
          </w:tcPr>
          <w:p w14:paraId="0FDBE452" w14:textId="78553B61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60F5986B" w14:textId="565CDFAF" w:rsidTr="004C1DBE">
        <w:trPr>
          <w:trHeight w:val="189"/>
        </w:trPr>
        <w:tc>
          <w:tcPr>
            <w:tcW w:w="1191" w:type="dxa"/>
          </w:tcPr>
          <w:p w14:paraId="101D4A98" w14:textId="444AE473" w:rsidR="00587721" w:rsidRPr="009B04B9" w:rsidRDefault="00587721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/>
            <w:shd w:val="clear" w:color="auto" w:fill="FFFFFF" w:themeFill="background1"/>
          </w:tcPr>
          <w:p w14:paraId="4EC35D39" w14:textId="0B13D265" w:rsidR="00587721" w:rsidRPr="009B04B9" w:rsidRDefault="00587721" w:rsidP="004E6C5A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37DC206F" w14:textId="676531E2" w:rsidR="00587721" w:rsidRPr="009E55E2" w:rsidRDefault="00587721" w:rsidP="004C1DBE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2D51C2B" w14:textId="189FF7E9" w:rsidR="00587721" w:rsidRPr="009E55E2" w:rsidRDefault="00587721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vMerge/>
            <w:shd w:val="clear" w:color="auto" w:fill="FFFFFF" w:themeFill="background1"/>
          </w:tcPr>
          <w:p w14:paraId="14A648EF" w14:textId="0F09C774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4A48ABDA" w14:textId="7E9E651E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87721" w14:paraId="7719AD2E" w14:textId="07388077" w:rsidTr="006251DC">
        <w:trPr>
          <w:trHeight w:val="288"/>
        </w:trPr>
        <w:tc>
          <w:tcPr>
            <w:tcW w:w="1191" w:type="dxa"/>
          </w:tcPr>
          <w:p w14:paraId="48E532FD" w14:textId="74116462" w:rsidR="00587721" w:rsidRPr="009B04B9" w:rsidRDefault="00587721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1" w:name="_Hlk158063531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 w:val="restart"/>
            <w:shd w:val="clear" w:color="auto" w:fill="FFFFFF" w:themeFill="background1"/>
          </w:tcPr>
          <w:p w14:paraId="41516799" w14:textId="77777777" w:rsidR="00587721" w:rsidRDefault="00587721" w:rsidP="00587721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Διακριτά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Μαθηματικ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6B001F89" w14:textId="77777777" w:rsidR="00587721" w:rsidRPr="00ED5872" w:rsidRDefault="00587721" w:rsidP="00587721">
            <w:pPr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Γ. Πετμεζάς</w:t>
            </w:r>
          </w:p>
          <w:p w14:paraId="1BE1DFE4" w14:textId="7EC6CB7E" w:rsidR="00587721" w:rsidRPr="009B04B9" w:rsidRDefault="00587721" w:rsidP="0058772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D587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(Συνδιδασκαλία)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Μεγ</w:t>
            </w:r>
            <w:r w:rsidRPr="00672F38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Αμφιθέατρο</w:t>
            </w:r>
          </w:p>
        </w:tc>
        <w:tc>
          <w:tcPr>
            <w:tcW w:w="2410" w:type="dxa"/>
            <w:shd w:val="clear" w:color="auto" w:fill="FFFFFF" w:themeFill="background1"/>
          </w:tcPr>
          <w:p w14:paraId="781C72D9" w14:textId="169C1F91" w:rsidR="00587721" w:rsidRPr="009E55E2" w:rsidRDefault="00587721" w:rsidP="004C1DBE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6EEAD6" w14:textId="569233EB" w:rsidR="00587721" w:rsidRPr="009E55E2" w:rsidRDefault="00587721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18340543" w14:textId="16D507E5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1EBA9603" w14:textId="78D3E34F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587721" w14:paraId="2A3E9686" w14:textId="60DB6773" w:rsidTr="004C1DBE">
        <w:trPr>
          <w:trHeight w:val="270"/>
        </w:trPr>
        <w:tc>
          <w:tcPr>
            <w:tcW w:w="1191" w:type="dxa"/>
          </w:tcPr>
          <w:p w14:paraId="2F15B17A" w14:textId="22C9FD84" w:rsidR="00587721" w:rsidRPr="009B04B9" w:rsidRDefault="00587721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vMerge/>
            <w:tcBorders>
              <w:bottom w:val="nil"/>
            </w:tcBorders>
            <w:shd w:val="clear" w:color="auto" w:fill="FFFFFF" w:themeFill="background1"/>
          </w:tcPr>
          <w:p w14:paraId="6E466138" w14:textId="77777777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D0CA1A0" w14:textId="4167D7D8" w:rsidR="00587721" w:rsidRPr="005C08BD" w:rsidRDefault="00587721" w:rsidP="004C1DBE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9BE29B0" w14:textId="1DB0BE5F" w:rsidR="00587721" w:rsidRPr="009B04B9" w:rsidRDefault="00587721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7F521389" w14:textId="63EE0208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0AC45D5E" w14:textId="56F4C5D2" w:rsidR="00587721" w:rsidRPr="009B04B9" w:rsidRDefault="00587721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179AA88A" w14:textId="4CD25B52" w:rsidTr="004C1DBE">
        <w:trPr>
          <w:trHeight w:val="392"/>
        </w:trPr>
        <w:tc>
          <w:tcPr>
            <w:tcW w:w="1191" w:type="dxa"/>
          </w:tcPr>
          <w:p w14:paraId="3E214F13" w14:textId="7E752022" w:rsidR="004C1DBE" w:rsidRPr="009B04B9" w:rsidRDefault="004C1DBE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34ED1" w14:textId="650CBDAC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7142283" w14:textId="4AD4AC93" w:rsidR="004C1DBE" w:rsidRPr="00CC33E1" w:rsidRDefault="004C1DBE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A7CCA43" w14:textId="64DAAA07" w:rsidR="004C1DBE" w:rsidRPr="00DA7A0C" w:rsidRDefault="004C1DBE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506861E7" w14:textId="0ECF4802" w:rsidR="004C1DBE" w:rsidRPr="009B04B9" w:rsidRDefault="004C1DBE" w:rsidP="004C1DBE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4F80B488" w14:textId="14003F35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12DB710B" w14:textId="31164491" w:rsidTr="004C1DBE">
        <w:trPr>
          <w:trHeight w:val="216"/>
        </w:trPr>
        <w:tc>
          <w:tcPr>
            <w:tcW w:w="1191" w:type="dxa"/>
          </w:tcPr>
          <w:p w14:paraId="23407586" w14:textId="43CF4644" w:rsidR="004C1DBE" w:rsidRPr="009B04B9" w:rsidRDefault="004C1DBE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E962C7" w14:textId="77777777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67F68F9" w14:textId="7130184E" w:rsidR="004C1DBE" w:rsidRPr="009B04B9" w:rsidRDefault="004C1DBE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0EAFBE3" w14:textId="0B77E87E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11CE0EBB" w14:textId="131FB82C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2917D88D" w14:textId="7FD4851F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4BCB50CB" w14:textId="4F2CA390" w:rsidTr="004C1DBE">
        <w:tc>
          <w:tcPr>
            <w:tcW w:w="1191" w:type="dxa"/>
          </w:tcPr>
          <w:p w14:paraId="078C61FB" w14:textId="6C7999A0" w:rsidR="004C1DBE" w:rsidRPr="009B04B9" w:rsidRDefault="004C1DBE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978964" w14:textId="7BCA0379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37E8570" w14:textId="543EF4F3" w:rsidR="004C1DBE" w:rsidRPr="009B04B9" w:rsidRDefault="004C1DBE" w:rsidP="004C1DBE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7D1F7CD" w14:textId="66BCD7F7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1D1C2C58" w14:textId="5255C479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5CDE00A3" w14:textId="386AA328" w:rsidR="004C1DBE" w:rsidRPr="009B04B9" w:rsidRDefault="004C1DBE" w:rsidP="004C1DBE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5F7EEC04" w14:textId="51BE1323" w:rsidTr="004C1DBE">
        <w:tc>
          <w:tcPr>
            <w:tcW w:w="1191" w:type="dxa"/>
          </w:tcPr>
          <w:p w14:paraId="2AC9DA72" w14:textId="5A8C0871" w:rsidR="004C1DBE" w:rsidRDefault="004C1DBE" w:rsidP="004C1DBE">
            <w:pPr>
              <w:spacing w:before="140" w:after="14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206" w:type="dxa"/>
            <w:shd w:val="clear" w:color="auto" w:fill="FFFFFF" w:themeFill="background1"/>
          </w:tcPr>
          <w:p w14:paraId="1CCE1FE9" w14:textId="77777777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AAE59E" w14:textId="7D3B3A4A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937AC2C" w14:textId="669CAAB1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1" w:type="dxa"/>
            <w:shd w:val="clear" w:color="auto" w:fill="FFFFFF" w:themeFill="background1"/>
          </w:tcPr>
          <w:p w14:paraId="67D502A7" w14:textId="55C0E0FF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71D3A572" w14:textId="5DE99316" w:rsidR="004C1DBE" w:rsidRPr="009B04B9" w:rsidRDefault="004C1DBE" w:rsidP="004C1DBE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043FC69" w14:textId="7973E5F5" w:rsidR="006E5FFE" w:rsidRPr="004C1DBE" w:rsidRDefault="006E5FFE" w:rsidP="004C1DBE">
      <w:pPr>
        <w:spacing w:before="120" w:after="120"/>
        <w:ind w:right="-359"/>
      </w:pPr>
      <w:r w:rsidRPr="006E5FFE">
        <w:rPr>
          <w:b/>
          <w:bCs/>
          <w:i/>
          <w:iCs/>
        </w:rPr>
        <w:t>Τα μαθήματα που δεν έχουν όνομα διδάσκοντα δεν θα διδάσκονται προς το παρόν</w:t>
      </w:r>
      <w:r>
        <w:rPr>
          <w:b/>
          <w:bCs/>
          <w:i/>
          <w:iCs/>
        </w:rPr>
        <w:t xml:space="preserve">. Η </w:t>
      </w:r>
      <w:r w:rsidRPr="006E5FFE">
        <w:rPr>
          <w:b/>
          <w:bCs/>
          <w:i/>
          <w:iCs/>
        </w:rPr>
        <w:t xml:space="preserve">διδασκαλία τους </w:t>
      </w:r>
      <w:r>
        <w:rPr>
          <w:b/>
          <w:bCs/>
          <w:i/>
          <w:iCs/>
        </w:rPr>
        <w:t xml:space="preserve">θα ξεκινήσει </w:t>
      </w:r>
      <w:r w:rsidRPr="006E5FFE">
        <w:rPr>
          <w:b/>
          <w:bCs/>
          <w:i/>
          <w:iCs/>
        </w:rPr>
        <w:t>όταν θα αναρτηθεί νέο πρόγραμμα το οποίο θα έχει όνομα διδάσκοντα από κάτω</w:t>
      </w:r>
    </w:p>
    <w:p w14:paraId="614D5118" w14:textId="60B7CD28" w:rsidR="004A288A" w:rsidRPr="00837122" w:rsidRDefault="004C1DBE" w:rsidP="006E5FFE">
      <w:pPr>
        <w:spacing w:after="0"/>
        <w:rPr>
          <w:b/>
        </w:rPr>
      </w:pPr>
      <w:r>
        <w:rPr>
          <w:b/>
        </w:rPr>
        <w:br w:type="page"/>
      </w:r>
      <w:r w:rsidR="004A288A"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74CFC75A" w14:textId="0B07997B" w:rsidR="00E90592" w:rsidRPr="00837122" w:rsidRDefault="00E90592" w:rsidP="006E5FFE">
      <w:pPr>
        <w:spacing w:after="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r>
        <w:rPr>
          <w:b/>
        </w:rPr>
        <w:t xml:space="preserve">καδ. Έτους </w:t>
      </w:r>
      <w:r w:rsidR="0095590A">
        <w:rPr>
          <w:b/>
        </w:rPr>
        <w:t>2025-2026</w:t>
      </w:r>
    </w:p>
    <w:p w14:paraId="4F37ECB1" w14:textId="4B195995" w:rsidR="002461A9" w:rsidRPr="00204083" w:rsidRDefault="00E90592" w:rsidP="006E5FFE">
      <w:pPr>
        <w:spacing w:after="0"/>
        <w:rPr>
          <w:b/>
        </w:rPr>
      </w:pPr>
      <w:r>
        <w:rPr>
          <w:b/>
        </w:rPr>
        <w:t>Γ</w:t>
      </w:r>
      <w:r w:rsidR="002461A9" w:rsidRPr="00204083">
        <w:rPr>
          <w:b/>
        </w:rPr>
        <w:t>΄</w:t>
      </w:r>
      <w:r w:rsidR="00E31809">
        <w:rPr>
          <w:b/>
        </w:rPr>
        <w:t xml:space="preserve"> </w:t>
      </w:r>
      <w:r w:rsidR="002461A9" w:rsidRPr="00204083">
        <w:rPr>
          <w:b/>
        </w:rPr>
        <w:t>εξάμηνο</w:t>
      </w:r>
    </w:p>
    <w:tbl>
      <w:tblPr>
        <w:tblStyle w:val="a3"/>
        <w:tblW w:w="13716" w:type="dxa"/>
        <w:tblLook w:val="04A0" w:firstRow="1" w:lastRow="0" w:firstColumn="1" w:lastColumn="0" w:noHBand="0" w:noVBand="1"/>
      </w:tblPr>
      <w:tblGrid>
        <w:gridCol w:w="1191"/>
        <w:gridCol w:w="2348"/>
        <w:gridCol w:w="2662"/>
        <w:gridCol w:w="2441"/>
        <w:gridCol w:w="2410"/>
        <w:gridCol w:w="2664"/>
      </w:tblGrid>
      <w:tr w:rsidR="00FB4238" w:rsidRPr="009B04B9" w14:paraId="398E57B4" w14:textId="77777777" w:rsidTr="00BE0EB7">
        <w:tc>
          <w:tcPr>
            <w:tcW w:w="1191" w:type="dxa"/>
            <w:shd w:val="clear" w:color="auto" w:fill="DAEEF3" w:themeFill="accent5" w:themeFillTint="33"/>
          </w:tcPr>
          <w:p w14:paraId="6AEAB815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14:paraId="49A4E062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662" w:type="dxa"/>
            <w:shd w:val="clear" w:color="auto" w:fill="FDE9D9" w:themeFill="accent6" w:themeFillTint="33"/>
          </w:tcPr>
          <w:p w14:paraId="5540F906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441" w:type="dxa"/>
            <w:shd w:val="clear" w:color="auto" w:fill="FDE9D9" w:themeFill="accent6" w:themeFillTint="33"/>
          </w:tcPr>
          <w:p w14:paraId="389E4AD3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2BA94CDB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664" w:type="dxa"/>
            <w:shd w:val="clear" w:color="auto" w:fill="FDE9D9" w:themeFill="accent6" w:themeFillTint="33"/>
          </w:tcPr>
          <w:p w14:paraId="18F63CFC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672F38" w14:paraId="5F36B56A" w14:textId="77777777" w:rsidTr="00BE0EB7">
        <w:tc>
          <w:tcPr>
            <w:tcW w:w="1191" w:type="dxa"/>
          </w:tcPr>
          <w:p w14:paraId="24C76B29" w14:textId="77777777" w:rsidR="00672F38" w:rsidRPr="009B04B9" w:rsidRDefault="00672F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348" w:type="dxa"/>
          </w:tcPr>
          <w:p w14:paraId="1166C469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E89B2AF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7398A270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9C8BBD" w14:textId="7EF51CE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</w:tcPr>
          <w:p w14:paraId="2DA99E9D" w14:textId="77777777" w:rsidR="00672F38" w:rsidRPr="009B04B9" w:rsidRDefault="00672F38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1C2E" w14:paraId="6B3A3A6F" w14:textId="77777777" w:rsidTr="00F12DB4">
        <w:tc>
          <w:tcPr>
            <w:tcW w:w="1191" w:type="dxa"/>
          </w:tcPr>
          <w:p w14:paraId="50DA8F2E" w14:textId="77777777" w:rsidR="00911C2E" w:rsidRPr="009B04B9" w:rsidRDefault="00911C2E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348" w:type="dxa"/>
            <w:vMerge w:val="restart"/>
          </w:tcPr>
          <w:p w14:paraId="6BB3B239" w14:textId="22889ABB" w:rsidR="00911C2E" w:rsidRPr="009B04B9" w:rsidRDefault="00911C2E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9583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Πιθανότητες-Στατιστική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Γ. Βασιλειάδης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662" w:type="dxa"/>
            <w:vMerge w:val="restart"/>
          </w:tcPr>
          <w:p w14:paraId="67C91EBA" w14:textId="36EF98CC" w:rsidR="00911C2E" w:rsidRPr="009B04B9" w:rsidRDefault="00911C2E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B481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Αριθμητική Ανάλυση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</w:t>
            </w:r>
            <w:r w:rsidRPr="00FB640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441" w:type="dxa"/>
            <w:shd w:val="clear" w:color="auto" w:fill="FFFFFF" w:themeFill="background1"/>
          </w:tcPr>
          <w:p w14:paraId="12D58AE7" w14:textId="2B4B41F9" w:rsidR="00911C2E" w:rsidRPr="00FB4238" w:rsidRDefault="00911C2E" w:rsidP="00497D25">
            <w:pPr>
              <w:ind w:left="-82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53E87C7" w14:textId="70A725E8" w:rsidR="00911C2E" w:rsidRPr="00F12DB4" w:rsidRDefault="00911C2E" w:rsidP="00497D25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6AEB982F" w14:textId="7744B07F" w:rsidR="00911C2E" w:rsidRPr="004E50E8" w:rsidRDefault="00911C2E" w:rsidP="000248A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11C2E" w14:paraId="4D3BE95D" w14:textId="77777777" w:rsidTr="00F12DB4">
        <w:tc>
          <w:tcPr>
            <w:tcW w:w="1191" w:type="dxa"/>
          </w:tcPr>
          <w:p w14:paraId="33E09BCD" w14:textId="77777777" w:rsidR="00911C2E" w:rsidRPr="009B04B9" w:rsidRDefault="00911C2E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</w:tcPr>
          <w:p w14:paraId="4AC5DB78" w14:textId="511B73FC" w:rsidR="00911C2E" w:rsidRPr="009B04B9" w:rsidRDefault="00911C2E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  <w:vMerge/>
          </w:tcPr>
          <w:p w14:paraId="238155D3" w14:textId="77777777" w:rsidR="00911C2E" w:rsidRPr="009B04B9" w:rsidRDefault="00911C2E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shd w:val="clear" w:color="auto" w:fill="FFFFFF" w:themeFill="background1"/>
          </w:tcPr>
          <w:p w14:paraId="33C64137" w14:textId="77777777" w:rsidR="00911C2E" w:rsidRPr="009B04B9" w:rsidRDefault="00911C2E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C0B259" w14:textId="1A675562" w:rsidR="00911C2E" w:rsidRPr="009B04B9" w:rsidRDefault="00911C2E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FFFFFF" w:themeFill="background1"/>
          </w:tcPr>
          <w:p w14:paraId="1686D23B" w14:textId="77777777" w:rsidR="00911C2E" w:rsidRPr="004E50E8" w:rsidRDefault="00911C2E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4234C" w14:paraId="7B366BD2" w14:textId="77777777" w:rsidTr="006564D0">
        <w:trPr>
          <w:trHeight w:val="484"/>
        </w:trPr>
        <w:tc>
          <w:tcPr>
            <w:tcW w:w="1191" w:type="dxa"/>
          </w:tcPr>
          <w:p w14:paraId="0E747D04" w14:textId="77777777" w:rsidR="0014234C" w:rsidRPr="009B04B9" w:rsidRDefault="0014234C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 w:val="restart"/>
          </w:tcPr>
          <w:p w14:paraId="25ECA8F8" w14:textId="477965E8" w:rsidR="0014234C" w:rsidRPr="009B04B9" w:rsidRDefault="0014234C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B4816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Αριθμητική Ανάλυση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</w:t>
            </w:r>
            <w:r w:rsidRPr="00FB640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Τουλόπουλος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662" w:type="dxa"/>
            <w:vMerge w:val="restart"/>
            <w:shd w:val="clear" w:color="auto" w:fill="FFFFFF" w:themeFill="background1"/>
          </w:tcPr>
          <w:p w14:paraId="031AF383" w14:textId="28019DEE" w:rsidR="0014234C" w:rsidRPr="009B04B9" w:rsidRDefault="0014234C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8769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Μεταγλωττιστές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441" w:type="dxa"/>
            <w:vMerge w:val="restart"/>
            <w:shd w:val="clear" w:color="auto" w:fill="FFFFFF" w:themeFill="background1"/>
          </w:tcPr>
          <w:p w14:paraId="3BFC8BA8" w14:textId="17E21A24" w:rsidR="0014234C" w:rsidRPr="009B04B9" w:rsidRDefault="0014234C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9583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Πιθανότητες-Στατιστική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Γ. Βασιλειάδης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286862C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14:paraId="5DD6242B" w14:textId="4703C2E0" w:rsidR="0014234C" w:rsidRPr="009B04B9" w:rsidRDefault="0014234C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8769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Μεταγλωττιστές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</w:t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Δημόκας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 w:rsidR="00231A89">
              <w:rPr>
                <w:rFonts w:cstheme="minorHAnsi"/>
                <w:b/>
                <w:color w:val="0000CC"/>
                <w:sz w:val="20"/>
                <w:szCs w:val="20"/>
              </w:rPr>
              <w:t>Φ.Π.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415B23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(</w:t>
            </w:r>
            <w:r w:rsidR="000248A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Ε6-Ε7-Ε8</w:t>
            </w:r>
            <w:r w:rsidR="00415B23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</w:tr>
      <w:tr w:rsidR="0014234C" w14:paraId="0DFCFAAD" w14:textId="77777777" w:rsidTr="006564D0">
        <w:trPr>
          <w:trHeight w:val="278"/>
        </w:trPr>
        <w:tc>
          <w:tcPr>
            <w:tcW w:w="1191" w:type="dxa"/>
          </w:tcPr>
          <w:p w14:paraId="71D34E33" w14:textId="77777777" w:rsidR="0014234C" w:rsidRPr="009B04B9" w:rsidRDefault="0014234C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  <w:vMerge/>
          </w:tcPr>
          <w:p w14:paraId="526BDE8E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  <w:vMerge/>
            <w:shd w:val="clear" w:color="auto" w:fill="FFFFFF" w:themeFill="background1"/>
          </w:tcPr>
          <w:p w14:paraId="0F45DA4F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vMerge/>
            <w:shd w:val="clear" w:color="auto" w:fill="FFFFFF" w:themeFill="background1"/>
          </w:tcPr>
          <w:p w14:paraId="05D4D1AF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07CD6E7" w14:textId="61189821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FFFFFF" w:themeFill="background1"/>
          </w:tcPr>
          <w:p w14:paraId="604D3BD3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4234C" w14:paraId="07D1B8CD" w14:textId="77777777" w:rsidTr="00B87694">
        <w:tc>
          <w:tcPr>
            <w:tcW w:w="1191" w:type="dxa"/>
          </w:tcPr>
          <w:p w14:paraId="3D297D57" w14:textId="77777777" w:rsidR="0014234C" w:rsidRPr="009B04B9" w:rsidRDefault="0014234C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7BBA38CF" w14:textId="268E986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</w:tcPr>
          <w:p w14:paraId="322264F8" w14:textId="0C20467E" w:rsidR="0014234C" w:rsidRPr="00D7076E" w:rsidRDefault="0014234C" w:rsidP="00497D25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6C885D07" w14:textId="4D0C4CDB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665B4B4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shd w:val="clear" w:color="auto" w:fill="FFFFFF" w:themeFill="background1"/>
          </w:tcPr>
          <w:p w14:paraId="46D22B3E" w14:textId="4F5E2155" w:rsidR="0014234C" w:rsidRPr="00DF6CFA" w:rsidRDefault="000248AD" w:rsidP="006564D0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Προγραμματισμός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στο Διαδ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ίκτυο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Βέργαδος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br/>
              <w:t>Β11, Εργ. Α3-Ε6</w:t>
            </w:r>
            <w:r w:rsidR="00DF6CFA"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-E7-E8</w:t>
            </w:r>
          </w:p>
        </w:tc>
      </w:tr>
      <w:tr w:rsidR="0014234C" w14:paraId="51D97CA8" w14:textId="77777777" w:rsidTr="00B87694">
        <w:tc>
          <w:tcPr>
            <w:tcW w:w="1191" w:type="dxa"/>
          </w:tcPr>
          <w:p w14:paraId="13AB4AB2" w14:textId="77777777" w:rsidR="0014234C" w:rsidRPr="009B04B9" w:rsidRDefault="0014234C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2D5D4750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</w:tcPr>
          <w:p w14:paraId="6E8587D3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13B89999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BE94472" w14:textId="3CB1C0A4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  <w:shd w:val="clear" w:color="auto" w:fill="FFFFFF" w:themeFill="background1"/>
          </w:tcPr>
          <w:p w14:paraId="2EF3964B" w14:textId="77777777" w:rsidR="0014234C" w:rsidRPr="009B04B9" w:rsidRDefault="0014234C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054F" w14:paraId="376D9DAF" w14:textId="77777777" w:rsidTr="00262DF9">
        <w:tc>
          <w:tcPr>
            <w:tcW w:w="1191" w:type="dxa"/>
          </w:tcPr>
          <w:p w14:paraId="1F9028D4" w14:textId="77777777" w:rsidR="0034054F" w:rsidRPr="009B04B9" w:rsidRDefault="0034054F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2" w:name="_Hlk177513064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787B00CA" w14:textId="69B3A77A" w:rsidR="0034054F" w:rsidRPr="009B04B9" w:rsidRDefault="0034054F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1DA32EE" w14:textId="77777777" w:rsidR="0034054F" w:rsidRPr="009B04B9" w:rsidRDefault="0034054F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4AE09D84" w14:textId="77777777" w:rsidR="0034054F" w:rsidRPr="009B04B9" w:rsidRDefault="0034054F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607AE9E" w14:textId="60D41E34" w:rsidR="0034054F" w:rsidRPr="009B04B9" w:rsidRDefault="0034054F" w:rsidP="0034054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</w:tcPr>
          <w:p w14:paraId="29D7E6AF" w14:textId="77777777" w:rsidR="0034054F" w:rsidRDefault="0034054F" w:rsidP="00231A89">
            <w:pPr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Αγγλικά Ορολογία Πληροφορικής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</w:p>
          <w:p w14:paraId="0FC298D3" w14:textId="032572BD" w:rsidR="0034054F" w:rsidRPr="009B04B9" w:rsidRDefault="0034054F" w:rsidP="006564D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="00231A89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231A89"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</w:tr>
      <w:tr w:rsidR="0034054F" w14:paraId="088C2C4C" w14:textId="77777777" w:rsidTr="006564D0">
        <w:trPr>
          <w:trHeight w:val="622"/>
        </w:trPr>
        <w:tc>
          <w:tcPr>
            <w:tcW w:w="1191" w:type="dxa"/>
          </w:tcPr>
          <w:p w14:paraId="034723E9" w14:textId="77777777" w:rsidR="0034054F" w:rsidRPr="009B04B9" w:rsidRDefault="0034054F" w:rsidP="00497D2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5B39533F" w14:textId="7F40F289" w:rsidR="0034054F" w:rsidRPr="009B04B9" w:rsidRDefault="0034054F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13B7B2B" w14:textId="77777777" w:rsidR="0034054F" w:rsidRPr="009B04B9" w:rsidRDefault="0034054F" w:rsidP="00497D25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</w:tcPr>
          <w:p w14:paraId="21F104F4" w14:textId="36866150" w:rsidR="0034054F" w:rsidRPr="009B04B9" w:rsidRDefault="0034054F" w:rsidP="00415B23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Ακολουθιακά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Ψηφιακά Ηλεκτρονικά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Δόσης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 w:rsidR="00231A89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231A89"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410" w:type="dxa"/>
          </w:tcPr>
          <w:p w14:paraId="3657C06F" w14:textId="18B17EDE" w:rsidR="0034054F" w:rsidRPr="009B04B9" w:rsidRDefault="0034054F" w:rsidP="00497D25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/>
          </w:tcPr>
          <w:p w14:paraId="5F7E3A37" w14:textId="77777777" w:rsidR="0034054F" w:rsidRPr="009B04B9" w:rsidRDefault="0034054F" w:rsidP="00497D2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2"/>
      <w:tr w:rsidR="000248AD" w14:paraId="065CB419" w14:textId="77777777" w:rsidTr="00F9496E">
        <w:tc>
          <w:tcPr>
            <w:tcW w:w="1191" w:type="dxa"/>
          </w:tcPr>
          <w:p w14:paraId="048C0AB2" w14:textId="77777777" w:rsidR="000248AD" w:rsidRPr="009B04B9" w:rsidRDefault="000248AD" w:rsidP="003756F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0B831327" w14:textId="77777777" w:rsidR="000248AD" w:rsidRPr="009B04B9" w:rsidRDefault="000248AD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E827365" w14:textId="77777777" w:rsidR="000248AD" w:rsidRPr="009B04B9" w:rsidRDefault="000248AD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D91B452" w14:textId="7996467B" w:rsidR="000248AD" w:rsidRPr="009B04B9" w:rsidRDefault="000248AD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9BF8455" w14:textId="3EE35333" w:rsidR="000248AD" w:rsidRPr="009B04B9" w:rsidRDefault="000248AD" w:rsidP="000248A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</w:tcPr>
          <w:p w14:paraId="219BFF8C" w14:textId="77777777" w:rsidR="000248AD" w:rsidRDefault="000248AD" w:rsidP="00231A89">
            <w:pPr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Αγγλικά Ορολογία Πληροφορικής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</w:p>
          <w:p w14:paraId="534482D9" w14:textId="6D6CD49D" w:rsidR="000248AD" w:rsidRPr="009B04B9" w:rsidRDefault="000248AD" w:rsidP="006564D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="0034054F"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="00231A89" w:rsidRPr="00687A33">
              <w:rPr>
                <w:rFonts w:cstheme="minorHAnsi"/>
                <w:b/>
                <w:color w:val="0000CC"/>
                <w:sz w:val="16"/>
                <w:szCs w:val="16"/>
              </w:rPr>
              <w:t xml:space="preserve"> </w:t>
            </w:r>
            <w:r w:rsidR="00231A89">
              <w:rPr>
                <w:rFonts w:cstheme="minorHAnsi"/>
                <w:b/>
                <w:color w:val="0000CC"/>
                <w:sz w:val="16"/>
                <w:szCs w:val="16"/>
              </w:rPr>
              <w:br/>
            </w:r>
            <w:r w:rsidR="00231A89"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</w:tr>
      <w:tr w:rsidR="00327466" w14:paraId="250F015F" w14:textId="77777777" w:rsidTr="0034054F">
        <w:trPr>
          <w:trHeight w:val="332"/>
        </w:trPr>
        <w:tc>
          <w:tcPr>
            <w:tcW w:w="1191" w:type="dxa"/>
          </w:tcPr>
          <w:p w14:paraId="2D75E0D3" w14:textId="77777777" w:rsidR="00327466" w:rsidRPr="009B04B9" w:rsidRDefault="00327466" w:rsidP="003756F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1E3ECBE8" w14:textId="1F9EE654" w:rsidR="00327466" w:rsidRPr="009B04B9" w:rsidRDefault="00327466" w:rsidP="003756F2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A21412B" w14:textId="153588A9" w:rsidR="00327466" w:rsidRPr="009B04B9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vMerge w:val="restart"/>
          </w:tcPr>
          <w:p w14:paraId="18CE102D" w14:textId="6D68DBA6" w:rsidR="00327466" w:rsidRPr="00231A89" w:rsidRDefault="00327466" w:rsidP="006564D0">
            <w:pPr>
              <w:pStyle w:val="a4"/>
              <w:ind w:left="-74" w:right="-113"/>
              <w:jc w:val="center"/>
              <w:rPr>
                <w:rFonts w:cstheme="minorHAnsi"/>
                <w:b/>
                <w:color w:val="0000CC"/>
                <w:sz w:val="20"/>
                <w:szCs w:val="20"/>
              </w:rPr>
            </w:pPr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Ακολουθιακά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Ψηφιακά Ηλεκτρονικά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 w:rsidR="00231A89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231A89"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14:paraId="344F43FF" w14:textId="4AED3E45" w:rsidR="00327466" w:rsidRPr="009B04B9" w:rsidRDefault="00327466" w:rsidP="006564D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Προγραμματισμός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>στο Διαδ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ίκτυο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Βέργαδος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="00231A89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231A89"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664" w:type="dxa"/>
            <w:vMerge/>
          </w:tcPr>
          <w:p w14:paraId="5FF06992" w14:textId="77777777" w:rsidR="00327466" w:rsidRPr="009B04B9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27466" w14:paraId="089062CA" w14:textId="77777777" w:rsidTr="0034054F">
        <w:trPr>
          <w:trHeight w:val="282"/>
        </w:trPr>
        <w:tc>
          <w:tcPr>
            <w:tcW w:w="1191" w:type="dxa"/>
          </w:tcPr>
          <w:p w14:paraId="4BB4729A" w14:textId="77777777" w:rsidR="00327466" w:rsidRPr="009B04B9" w:rsidRDefault="00327466" w:rsidP="003756F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649D56A9" w14:textId="77777777" w:rsidR="00327466" w:rsidRPr="009B04B9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3126DA3" w14:textId="77777777" w:rsidR="00327466" w:rsidRPr="009B04B9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7504AA54" w14:textId="14439E7F" w:rsidR="00327466" w:rsidRPr="00934047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F07477C" w14:textId="30F9CE8A" w:rsidR="00327466" w:rsidRPr="009B04B9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54E5143" w14:textId="77777777" w:rsidR="00327466" w:rsidRPr="009B04B9" w:rsidRDefault="00327466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756F2" w14:paraId="7337C51B" w14:textId="77777777" w:rsidTr="00934047">
        <w:tc>
          <w:tcPr>
            <w:tcW w:w="1191" w:type="dxa"/>
          </w:tcPr>
          <w:p w14:paraId="262AA4FE" w14:textId="77777777" w:rsidR="003756F2" w:rsidRDefault="003756F2" w:rsidP="003756F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348" w:type="dxa"/>
          </w:tcPr>
          <w:p w14:paraId="4D08744C" w14:textId="77777777" w:rsidR="003756F2" w:rsidRPr="009B04B9" w:rsidRDefault="003756F2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8626126" w14:textId="77777777" w:rsidR="003756F2" w:rsidRPr="009B04B9" w:rsidRDefault="003756F2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1" w:type="dxa"/>
          </w:tcPr>
          <w:p w14:paraId="5135CAF7" w14:textId="77777777" w:rsidR="003756F2" w:rsidRPr="009B04B9" w:rsidRDefault="003756F2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7B84F9B" w14:textId="77777777" w:rsidR="003756F2" w:rsidRPr="009B04B9" w:rsidRDefault="003756F2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4D2BA0A" w14:textId="77777777" w:rsidR="003756F2" w:rsidRPr="009B04B9" w:rsidRDefault="003756F2" w:rsidP="003756F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9DF3CA1" w14:textId="6F7A41A0" w:rsidR="002D2DC3" w:rsidRDefault="00DB02CA">
      <w:r w:rsidRPr="006E5FFE">
        <w:rPr>
          <w:b/>
          <w:bCs/>
          <w:i/>
          <w:iCs/>
        </w:rPr>
        <w:t>Τα μαθήματα που δεν έχουν όνομα διδάσκοντα δεν θα διδάσκονται προς το παρόν</w:t>
      </w:r>
      <w:r>
        <w:rPr>
          <w:b/>
          <w:bCs/>
          <w:i/>
          <w:iCs/>
        </w:rPr>
        <w:t xml:space="preserve">. Η </w:t>
      </w:r>
      <w:r w:rsidRPr="006E5FFE">
        <w:rPr>
          <w:b/>
          <w:bCs/>
          <w:i/>
          <w:iCs/>
        </w:rPr>
        <w:t xml:space="preserve">διδασκαλία τους </w:t>
      </w:r>
      <w:r>
        <w:rPr>
          <w:b/>
          <w:bCs/>
          <w:i/>
          <w:iCs/>
        </w:rPr>
        <w:t xml:space="preserve">θα ξεκινήσει </w:t>
      </w:r>
      <w:r w:rsidRPr="006E5FFE">
        <w:rPr>
          <w:b/>
          <w:bCs/>
          <w:i/>
          <w:iCs/>
        </w:rPr>
        <w:t>όταν θα αναρτηθεί νέο πρόγραμμα το οποίο θα έχει όνομα διδάσκοντα από κάτω</w:t>
      </w:r>
    </w:p>
    <w:p w14:paraId="37C47B22" w14:textId="77777777" w:rsidR="00DB02CA" w:rsidRDefault="00DB02CA" w:rsidP="006E5FFE">
      <w:pPr>
        <w:spacing w:after="0"/>
        <w:rPr>
          <w:b/>
        </w:rPr>
      </w:pPr>
    </w:p>
    <w:p w14:paraId="3528E28A" w14:textId="77777777" w:rsidR="00DB02CA" w:rsidRDefault="00DB02CA" w:rsidP="006E5FFE">
      <w:pPr>
        <w:spacing w:after="0"/>
        <w:rPr>
          <w:b/>
        </w:rPr>
      </w:pPr>
    </w:p>
    <w:p w14:paraId="7655AD8E" w14:textId="77777777" w:rsidR="00DB02CA" w:rsidRDefault="00DB02CA" w:rsidP="006E5FFE">
      <w:pPr>
        <w:spacing w:after="0"/>
        <w:rPr>
          <w:b/>
        </w:rPr>
      </w:pPr>
    </w:p>
    <w:p w14:paraId="4797549E" w14:textId="77777777" w:rsidR="00DB02CA" w:rsidRDefault="00DB02CA" w:rsidP="006E5FFE">
      <w:pPr>
        <w:spacing w:after="0"/>
        <w:rPr>
          <w:b/>
        </w:rPr>
      </w:pPr>
    </w:p>
    <w:p w14:paraId="3425D371" w14:textId="4FF00FB4" w:rsidR="004A288A" w:rsidRPr="00837122" w:rsidRDefault="004A288A" w:rsidP="006E5FFE">
      <w:pPr>
        <w:spacing w:after="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621FBB02" w14:textId="01A7E292" w:rsidR="00E90592" w:rsidRPr="00837122" w:rsidRDefault="00E90592" w:rsidP="006E5FFE">
      <w:pPr>
        <w:spacing w:after="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r>
        <w:rPr>
          <w:b/>
        </w:rPr>
        <w:t xml:space="preserve">καδ. Έτους </w:t>
      </w:r>
      <w:r w:rsidR="0095590A">
        <w:rPr>
          <w:b/>
        </w:rPr>
        <w:t>2025-2026</w:t>
      </w:r>
    </w:p>
    <w:p w14:paraId="29B7ABB2" w14:textId="268E8452" w:rsidR="002D2DC3" w:rsidRPr="004A288A" w:rsidRDefault="00E90592" w:rsidP="006E5FFE">
      <w:pPr>
        <w:spacing w:after="0"/>
        <w:rPr>
          <w:b/>
        </w:rPr>
      </w:pPr>
      <w:r>
        <w:rPr>
          <w:b/>
        </w:rPr>
        <w:t>Ε</w:t>
      </w:r>
      <w:r w:rsidR="002D2DC3" w:rsidRPr="004A288A">
        <w:rPr>
          <w:b/>
        </w:rPr>
        <w:t>΄</w:t>
      </w:r>
      <w:r w:rsidR="00E31809">
        <w:rPr>
          <w:b/>
        </w:rPr>
        <w:t xml:space="preserve"> </w:t>
      </w:r>
      <w:r w:rsidR="002D2DC3" w:rsidRPr="004A288A">
        <w:rPr>
          <w:b/>
        </w:rPr>
        <w:t>εξάμηνο</w:t>
      </w:r>
    </w:p>
    <w:tbl>
      <w:tblPr>
        <w:tblStyle w:val="a3"/>
        <w:tblW w:w="13603" w:type="dxa"/>
        <w:tblLook w:val="04A0" w:firstRow="1" w:lastRow="0" w:firstColumn="1" w:lastColumn="0" w:noHBand="0" w:noVBand="1"/>
      </w:tblPr>
      <w:tblGrid>
        <w:gridCol w:w="1184"/>
        <w:gridCol w:w="2400"/>
        <w:gridCol w:w="2396"/>
        <w:gridCol w:w="2540"/>
        <w:gridCol w:w="2542"/>
        <w:gridCol w:w="2541"/>
      </w:tblGrid>
      <w:tr w:rsidR="00FB4238" w:rsidRPr="009B04B9" w14:paraId="207EDC7A" w14:textId="77777777" w:rsidTr="00090509">
        <w:tc>
          <w:tcPr>
            <w:tcW w:w="1184" w:type="dxa"/>
            <w:shd w:val="clear" w:color="auto" w:fill="DAEEF3" w:themeFill="accent5" w:themeFillTint="33"/>
          </w:tcPr>
          <w:p w14:paraId="129C65D5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400" w:type="dxa"/>
            <w:shd w:val="clear" w:color="auto" w:fill="FDE9D9" w:themeFill="accent6" w:themeFillTint="33"/>
          </w:tcPr>
          <w:p w14:paraId="14FB527B" w14:textId="651C17EE" w:rsidR="00FB4238" w:rsidRPr="005F5AE5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396" w:type="dxa"/>
            <w:shd w:val="clear" w:color="auto" w:fill="FDE9D9" w:themeFill="accent6" w:themeFillTint="33"/>
          </w:tcPr>
          <w:p w14:paraId="0897F1B5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40" w:type="dxa"/>
            <w:shd w:val="clear" w:color="auto" w:fill="FDE9D9" w:themeFill="accent6" w:themeFillTint="33"/>
          </w:tcPr>
          <w:p w14:paraId="482068FF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42" w:type="dxa"/>
            <w:shd w:val="clear" w:color="auto" w:fill="FDE9D9" w:themeFill="accent6" w:themeFillTint="33"/>
          </w:tcPr>
          <w:p w14:paraId="1E68D9FA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41" w:type="dxa"/>
            <w:shd w:val="clear" w:color="auto" w:fill="FDE9D9" w:themeFill="accent6" w:themeFillTint="33"/>
          </w:tcPr>
          <w:p w14:paraId="377F0F68" w14:textId="77777777" w:rsidR="00FB4238" w:rsidRPr="009B04B9" w:rsidRDefault="00FB4238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DA139A" w14:paraId="67C271C1" w14:textId="77777777" w:rsidTr="00090509">
        <w:tc>
          <w:tcPr>
            <w:tcW w:w="1184" w:type="dxa"/>
          </w:tcPr>
          <w:p w14:paraId="3DDD0A0A" w14:textId="77777777" w:rsidR="00DA139A" w:rsidRPr="009B04B9" w:rsidRDefault="00DA139A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400" w:type="dxa"/>
          </w:tcPr>
          <w:p w14:paraId="63D6F3AD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</w:tcPr>
          <w:p w14:paraId="484F3014" w14:textId="002E933F" w:rsidR="00DA139A" w:rsidRPr="009B04B9" w:rsidRDefault="00DA139A" w:rsidP="00DA139A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</w:tcPr>
          <w:p w14:paraId="20F44F40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79117E0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744DCD1B" w14:textId="77777777" w:rsidR="00DA139A" w:rsidRPr="009B04B9" w:rsidRDefault="00DA139A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C1DBE" w14:paraId="08427A57" w14:textId="77777777" w:rsidTr="00090509">
        <w:tc>
          <w:tcPr>
            <w:tcW w:w="1184" w:type="dxa"/>
          </w:tcPr>
          <w:p w14:paraId="2992D726" w14:textId="77777777" w:rsidR="004C1DBE" w:rsidRPr="009B04B9" w:rsidRDefault="004C1DBE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400" w:type="dxa"/>
          </w:tcPr>
          <w:p w14:paraId="0154A513" w14:textId="53D9BB95" w:rsidR="004C1DBE" w:rsidRPr="009B04B9" w:rsidRDefault="004C1DBE" w:rsidP="00EA7631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274D7C55" w14:textId="0457A544" w:rsidR="004C1DBE" w:rsidRPr="009B04B9" w:rsidRDefault="004C1DBE" w:rsidP="00BE0EB7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shd w:val="clear" w:color="auto" w:fill="FFFFFF" w:themeFill="background1"/>
          </w:tcPr>
          <w:p w14:paraId="1B17D8E1" w14:textId="237D407E" w:rsidR="004C1DBE" w:rsidRPr="00FB4238" w:rsidRDefault="004C1DBE" w:rsidP="008A1B5C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F11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Εφαρμοσμένα Μαθηματικά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Ι.Τουλόπουλος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Φ.Π. </w:t>
            </w:r>
            <w:r w:rsidR="008A1B5C">
              <w:rPr>
                <w:rFonts w:cstheme="minorHAnsi"/>
                <w:b/>
                <w:color w:val="0000CC"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Ε6</w:t>
            </w:r>
            <w:r w:rsidR="008A1B5C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  <w:tc>
          <w:tcPr>
            <w:tcW w:w="2542" w:type="dxa"/>
            <w:vMerge w:val="restart"/>
            <w:shd w:val="clear" w:color="auto" w:fill="FFFFFF" w:themeFill="background1"/>
          </w:tcPr>
          <w:p w14:paraId="7CE7E72F" w14:textId="0AF787D5" w:rsidR="004C1DBE" w:rsidRPr="00060645" w:rsidRDefault="004C1DBE" w:rsidP="00B61FD5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627F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Κατανεμημένα Συστήματα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Βέργαδος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B61FD5"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 w:rsidR="00B61FD5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B61FD5"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541" w:type="dxa"/>
          </w:tcPr>
          <w:p w14:paraId="679CDFCC" w14:textId="681A6241" w:rsidR="004C1DBE" w:rsidRPr="00471348" w:rsidRDefault="004C1DBE" w:rsidP="00EA7631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</w:p>
        </w:tc>
      </w:tr>
      <w:tr w:rsidR="004C1DBE" w14:paraId="040FC806" w14:textId="77777777" w:rsidTr="00090509">
        <w:tc>
          <w:tcPr>
            <w:tcW w:w="1184" w:type="dxa"/>
          </w:tcPr>
          <w:p w14:paraId="795C1E4A" w14:textId="77777777" w:rsidR="004C1DBE" w:rsidRPr="009B04B9" w:rsidRDefault="004C1DBE" w:rsidP="00FF1189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</w:tcPr>
          <w:p w14:paraId="5E02F00C" w14:textId="0E109973" w:rsidR="004C1DBE" w:rsidRPr="001A5652" w:rsidRDefault="004C1DBE" w:rsidP="001A565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31BFDD3E" w14:textId="77777777" w:rsidR="004C1DBE" w:rsidRPr="009B04B9" w:rsidRDefault="004C1DBE" w:rsidP="00FF1189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vMerge/>
            <w:shd w:val="clear" w:color="auto" w:fill="FFFFFF" w:themeFill="background1"/>
          </w:tcPr>
          <w:p w14:paraId="2897680B" w14:textId="1F14BABC" w:rsidR="004C1DBE" w:rsidRPr="009B04B9" w:rsidRDefault="004C1DBE" w:rsidP="00FF1189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FF" w:themeFill="background1"/>
          </w:tcPr>
          <w:p w14:paraId="537F43A3" w14:textId="1E751B78" w:rsidR="004C1DBE" w:rsidRPr="009B04B9" w:rsidRDefault="004C1DBE" w:rsidP="00FF1189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5452B5A8" w14:textId="77777777" w:rsidR="004C1DBE" w:rsidRPr="009B04B9" w:rsidRDefault="004C1DBE" w:rsidP="00FF1189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C1D" w14:paraId="2DB668B2" w14:textId="77777777" w:rsidTr="00D5496E">
        <w:tc>
          <w:tcPr>
            <w:tcW w:w="1184" w:type="dxa"/>
          </w:tcPr>
          <w:p w14:paraId="6C79476C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vMerge w:val="restart"/>
          </w:tcPr>
          <w:p w14:paraId="03B5F1C0" w14:textId="4EAF7F1F" w:rsidR="00413C1D" w:rsidRPr="009B04B9" w:rsidRDefault="00413C1D" w:rsidP="00413C1D">
            <w:pPr>
              <w:spacing w:before="60" w:after="60"/>
              <w:ind w:lef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Τεχνολογία Πολυμέσων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396" w:type="dxa"/>
            <w:vMerge w:val="restart"/>
            <w:shd w:val="clear" w:color="auto" w:fill="FFFFFF" w:themeFill="background1"/>
          </w:tcPr>
          <w:p w14:paraId="7607FB6F" w14:textId="75779BBD" w:rsidR="00413C1D" w:rsidRPr="009B04B9" w:rsidRDefault="00413C1D" w:rsidP="00413C1D">
            <w:pPr>
              <w:spacing w:before="60" w:after="60"/>
              <w:ind w:left="-110" w:right="-11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Σχεδίαση 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κτ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ύω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311A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Υπολογιστών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Βαρδάκας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40" w:type="dxa"/>
            <w:vMerge w:val="restart"/>
          </w:tcPr>
          <w:p w14:paraId="2B45C35E" w14:textId="3DACA686" w:rsidR="00413C1D" w:rsidRPr="00820A8B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Τεχνολογία Πολυμέσων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42" w:type="dxa"/>
            <w:vMerge w:val="restart"/>
            <w:shd w:val="clear" w:color="auto" w:fill="FFFFFF" w:themeFill="background1"/>
          </w:tcPr>
          <w:p w14:paraId="2E64B24F" w14:textId="57385245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Αλληλεπίδραση Ανθρώπου-Μηχανής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Β11</w:t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</w:p>
        </w:tc>
        <w:tc>
          <w:tcPr>
            <w:tcW w:w="2541" w:type="dxa"/>
            <w:vMerge w:val="restart"/>
            <w:shd w:val="clear" w:color="auto" w:fill="FFFFFF" w:themeFill="background1"/>
          </w:tcPr>
          <w:p w14:paraId="68194D46" w14:textId="7B922F6A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Σχεδίαση 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κτ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ύω</w:t>
            </w: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5311A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Υπολογιστών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Βαρδάκας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</w:tr>
      <w:tr w:rsidR="00413C1D" w14:paraId="28B8E368" w14:textId="77777777" w:rsidTr="00090509">
        <w:tc>
          <w:tcPr>
            <w:tcW w:w="1184" w:type="dxa"/>
          </w:tcPr>
          <w:p w14:paraId="49DB4E94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vMerge/>
          </w:tcPr>
          <w:p w14:paraId="7D625C67" w14:textId="4D1BB7D5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417FD70D" w14:textId="730A64A8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vMerge/>
            <w:shd w:val="clear" w:color="auto" w:fill="FFFFFF" w:themeFill="background1"/>
          </w:tcPr>
          <w:p w14:paraId="6069DC78" w14:textId="2C67224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  <w:shd w:val="clear" w:color="auto" w:fill="FFFFFF" w:themeFill="background1"/>
          </w:tcPr>
          <w:p w14:paraId="583BE420" w14:textId="4EB72805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  <w:vMerge/>
            <w:shd w:val="clear" w:color="auto" w:fill="FFFFFF" w:themeFill="background1"/>
          </w:tcPr>
          <w:p w14:paraId="0CAB751F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C41D7" w14:paraId="35FDD032" w14:textId="77777777" w:rsidTr="006564D0">
        <w:trPr>
          <w:trHeight w:val="599"/>
        </w:trPr>
        <w:tc>
          <w:tcPr>
            <w:tcW w:w="1184" w:type="dxa"/>
          </w:tcPr>
          <w:p w14:paraId="57F8C8A6" w14:textId="77777777" w:rsidR="00AC41D7" w:rsidRPr="009B04B9" w:rsidRDefault="00AC41D7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vMerge w:val="restart"/>
          </w:tcPr>
          <w:p w14:paraId="7E366729" w14:textId="35F41A71" w:rsidR="00AC41D7" w:rsidRPr="009B04B9" w:rsidRDefault="00AC41D7" w:rsidP="006564D0">
            <w:pPr>
              <w:ind w:left="-57" w:right="-62"/>
              <w:jc w:val="center"/>
              <w:rPr>
                <w:rFonts w:cstheme="minorHAnsi"/>
                <w:sz w:val="20"/>
                <w:szCs w:val="20"/>
              </w:rPr>
            </w:pP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Εφαρμοσμένα Μαθηματικά</w:t>
            </w:r>
            <w:r w:rsidRPr="00993A6B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012E3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Τουλόπουλος</w:t>
            </w:r>
            <w:r w:rsidRPr="00993A6B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396" w:type="dxa"/>
            <w:vMerge w:val="restart"/>
            <w:shd w:val="clear" w:color="auto" w:fill="FFFFFF" w:themeFill="background1"/>
          </w:tcPr>
          <w:p w14:paraId="08208E74" w14:textId="30C7CA21" w:rsidR="00AC41D7" w:rsidRPr="009B04B9" w:rsidRDefault="00AC41D7" w:rsidP="006564D0">
            <w:pPr>
              <w:ind w:left="-108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Αλγόριθμοι 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και Πολυπλοκότητα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Ν. Δημόκας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540" w:type="dxa"/>
            <w:shd w:val="clear" w:color="auto" w:fill="FFFFFF" w:themeFill="background1"/>
          </w:tcPr>
          <w:p w14:paraId="6405A3AC" w14:textId="3C3C7283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  <w:shd w:val="clear" w:color="auto" w:fill="FFFFFF" w:themeFill="background1"/>
          </w:tcPr>
          <w:p w14:paraId="4764EBC7" w14:textId="76818B89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Αλληλεπίδραση Ανθρώπου-Μηχανής</w:t>
            </w:r>
            <w:r w:rsidRPr="00C227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 w:rsidRPr="00C227A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Β11</w:t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»</w:t>
            </w:r>
            <w:r w:rsidR="00EC695D" w:rsidRPr="00AC41D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 (</w:t>
            </w:r>
            <w:r w:rsidR="00EC695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Ε6</w:t>
            </w:r>
            <w:r w:rsidR="00EC695D"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)</w:t>
            </w:r>
          </w:p>
        </w:tc>
        <w:tc>
          <w:tcPr>
            <w:tcW w:w="2541" w:type="dxa"/>
            <w:vMerge w:val="restart"/>
          </w:tcPr>
          <w:p w14:paraId="05B61986" w14:textId="185A68F7" w:rsidR="00AC41D7" w:rsidRPr="009B04B9" w:rsidRDefault="00AC41D7" w:rsidP="006564D0">
            <w:pPr>
              <w:ind w:left="-113" w:right="-136"/>
              <w:jc w:val="center"/>
              <w:rPr>
                <w:rFonts w:cstheme="minorHAnsi"/>
                <w:sz w:val="20"/>
                <w:szCs w:val="20"/>
              </w:rPr>
            </w:pPr>
            <w:r w:rsidRPr="00231A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Αλγόριθμοι και Πολυπλοκότητα</w:t>
            </w:r>
            <w:r w:rsidRPr="00231A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231A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Ν. Δημόκας</w:t>
            </w:r>
            <w:r w:rsidRPr="00231A8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231A89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 w:rsidRPr="00231A89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231A89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</w:tr>
      <w:tr w:rsidR="00AC41D7" w14:paraId="616ACDFD" w14:textId="77777777" w:rsidTr="006564D0">
        <w:trPr>
          <w:trHeight w:val="536"/>
        </w:trPr>
        <w:tc>
          <w:tcPr>
            <w:tcW w:w="1184" w:type="dxa"/>
          </w:tcPr>
          <w:p w14:paraId="6528CF93" w14:textId="77777777" w:rsidR="00AC41D7" w:rsidRPr="009B04B9" w:rsidRDefault="00AC41D7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vMerge/>
            <w:shd w:val="clear" w:color="auto" w:fill="FFFFFF" w:themeFill="background1"/>
          </w:tcPr>
          <w:p w14:paraId="69B02A31" w14:textId="0F2DB6A4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264F9A4E" w14:textId="77777777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 w:themeFill="background1"/>
          </w:tcPr>
          <w:p w14:paraId="56DF6984" w14:textId="0DF61E49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53DFDC39" w14:textId="6B0CAAE7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14:paraId="4E10466E" w14:textId="77777777" w:rsidR="00AC41D7" w:rsidRPr="009B04B9" w:rsidRDefault="00AC41D7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C1D" w14:paraId="65F25DC3" w14:textId="77777777" w:rsidTr="00D62C95">
        <w:tc>
          <w:tcPr>
            <w:tcW w:w="1184" w:type="dxa"/>
          </w:tcPr>
          <w:p w14:paraId="596D4F8E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3" w:name="_Hlk158061960"/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shd w:val="clear" w:color="auto" w:fill="FFFFFF" w:themeFill="background1"/>
          </w:tcPr>
          <w:p w14:paraId="5191E2F6" w14:textId="1BD04AD6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64BCD22E" w14:textId="397A7BBA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Τεχνολογία 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Λογισμικού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  <w:tc>
          <w:tcPr>
            <w:tcW w:w="2540" w:type="dxa"/>
            <w:shd w:val="clear" w:color="auto" w:fill="FFFFFF" w:themeFill="background1"/>
          </w:tcPr>
          <w:p w14:paraId="3AD80E3F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0DA75112" w14:textId="65DCA66D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</w:tcPr>
          <w:p w14:paraId="66DDCC45" w14:textId="1E5F9403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Τεχνολογία 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Λογισμικού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20"/>
                <w:szCs w:val="20"/>
              </w:rPr>
              <w:t xml:space="preserve">Αμφιθέατρο 2 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Pr="00687A33">
              <w:rPr>
                <w:rFonts w:cstheme="minorHAnsi"/>
                <w:b/>
                <w:color w:val="0000CC"/>
                <w:sz w:val="16"/>
                <w:szCs w:val="16"/>
              </w:rPr>
              <w:t>«Φίλιππος Πετσάλνικος»</w:t>
            </w:r>
          </w:p>
        </w:tc>
      </w:tr>
      <w:bookmarkEnd w:id="3"/>
      <w:tr w:rsidR="00413C1D" w14:paraId="1155F016" w14:textId="77777777" w:rsidTr="0034054F">
        <w:tc>
          <w:tcPr>
            <w:tcW w:w="1184" w:type="dxa"/>
          </w:tcPr>
          <w:p w14:paraId="1E03F4DB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shd w:val="clear" w:color="auto" w:fill="FFFFFF" w:themeFill="background1"/>
          </w:tcPr>
          <w:p w14:paraId="18D5486F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494879C1" w14:textId="6596AF91" w:rsidR="00413C1D" w:rsidRPr="003E106C" w:rsidRDefault="00413C1D" w:rsidP="00413C1D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shd w:val="clear" w:color="auto" w:fill="FFFFFF" w:themeFill="background1"/>
          </w:tcPr>
          <w:p w14:paraId="7C73BA20" w14:textId="097DA913" w:rsidR="00413C1D" w:rsidRPr="0032515B" w:rsidRDefault="00413C1D" w:rsidP="00415B23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0000CC"/>
                <w:sz w:val="20"/>
                <w:szCs w:val="20"/>
              </w:rPr>
            </w:pPr>
          </w:p>
        </w:tc>
        <w:tc>
          <w:tcPr>
            <w:tcW w:w="2542" w:type="dxa"/>
            <w:vMerge w:val="restart"/>
          </w:tcPr>
          <w:p w14:paraId="7EB855BB" w14:textId="45DAB772" w:rsidR="00413C1D" w:rsidRPr="009B04B9" w:rsidRDefault="00413C1D" w:rsidP="00B61FD5">
            <w:pPr>
              <w:spacing w:before="60" w:after="60"/>
              <w:ind w:left="-103" w:right="-92"/>
              <w:jc w:val="center"/>
              <w:rPr>
                <w:rFonts w:cstheme="minorHAnsi"/>
                <w:sz w:val="20"/>
                <w:szCs w:val="20"/>
              </w:rPr>
            </w:pPr>
            <w:r w:rsidRPr="00627FA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Κατανεμημένα Συστήματα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7469E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Δ. Βέργαδος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B61FD5" w:rsidRPr="00687A33">
              <w:rPr>
                <w:rFonts w:cstheme="minorHAnsi"/>
                <w:b/>
                <w:color w:val="0000CC"/>
                <w:sz w:val="20"/>
                <w:szCs w:val="20"/>
              </w:rPr>
              <w:t>Αμφιθέατρο 2</w:t>
            </w:r>
            <w:r w:rsidR="00B61FD5">
              <w:rPr>
                <w:rFonts w:cstheme="minorHAnsi"/>
                <w:b/>
                <w:color w:val="0000CC"/>
                <w:sz w:val="20"/>
                <w:szCs w:val="20"/>
              </w:rPr>
              <w:t xml:space="preserve"> Φ.Π.</w:t>
            </w:r>
            <w:r w:rsidR="00B61FD5">
              <w:rPr>
                <w:rFonts w:cstheme="minorHAnsi"/>
                <w:b/>
                <w:color w:val="0000CC"/>
                <w:sz w:val="20"/>
                <w:szCs w:val="20"/>
              </w:rPr>
              <w:br/>
            </w:r>
            <w:r w:rsidR="00B61F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(Εργ. Α3-Ε6</w:t>
            </w:r>
            <w:r w:rsidR="00B61FD5" w:rsidRPr="004C1DBE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-</w:t>
            </w:r>
            <w:r w:rsidR="00B61FD5"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E</w:t>
            </w:r>
            <w:r w:rsidR="00B61FD5" w:rsidRPr="004C1DBE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7</w:t>
            </w:r>
            <w:r w:rsidR="00B61FD5"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-E8</w:t>
            </w:r>
            <w:r w:rsidR="00B61F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  <w:tc>
          <w:tcPr>
            <w:tcW w:w="2541" w:type="dxa"/>
            <w:vMerge/>
          </w:tcPr>
          <w:p w14:paraId="00BDEDBC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C1D" w14:paraId="0E9F9AD0" w14:textId="77777777" w:rsidTr="0034054F">
        <w:tc>
          <w:tcPr>
            <w:tcW w:w="1184" w:type="dxa"/>
          </w:tcPr>
          <w:p w14:paraId="28E8249B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shd w:val="clear" w:color="auto" w:fill="FFFFFF" w:themeFill="background1"/>
          </w:tcPr>
          <w:p w14:paraId="6CD11E84" w14:textId="47F0071B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</w:tcPr>
          <w:p w14:paraId="2D8CAC19" w14:textId="0696686A" w:rsidR="00413C1D" w:rsidRPr="009B04B9" w:rsidRDefault="00413C1D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Ειδικά Θέματα Προγραματισμ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ού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40" w:type="dxa"/>
            <w:vMerge/>
            <w:shd w:val="clear" w:color="auto" w:fill="FFFFFF" w:themeFill="background1"/>
          </w:tcPr>
          <w:p w14:paraId="08B2F9CD" w14:textId="74CE8253" w:rsidR="00413C1D" w:rsidRPr="009B04B9" w:rsidRDefault="00413C1D" w:rsidP="00413C1D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vMerge/>
          </w:tcPr>
          <w:p w14:paraId="5525E239" w14:textId="130C879B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</w:tcPr>
          <w:p w14:paraId="296479C1" w14:textId="5330584A" w:rsidR="00413C1D" w:rsidRPr="009B04B9" w:rsidRDefault="00413C1D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Ειδικά Θέματα Προγραματισμ</w:t>
            </w:r>
            <w:r w:rsidRPr="009456BE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ού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Ε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Καρβούνης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</w:tr>
      <w:tr w:rsidR="00413C1D" w14:paraId="1C79E749" w14:textId="77777777" w:rsidTr="00327466">
        <w:tc>
          <w:tcPr>
            <w:tcW w:w="1184" w:type="dxa"/>
          </w:tcPr>
          <w:p w14:paraId="1C02CBCC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shd w:val="clear" w:color="auto" w:fill="FFFFFF" w:themeFill="background1"/>
          </w:tcPr>
          <w:p w14:paraId="3251075C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vMerge/>
          </w:tcPr>
          <w:p w14:paraId="69941B60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 w:themeFill="background1"/>
          </w:tcPr>
          <w:p w14:paraId="71EB3299" w14:textId="6120F29D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7011A08" w14:textId="58DA6A6E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  <w:vMerge/>
          </w:tcPr>
          <w:p w14:paraId="305087E3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C1D" w14:paraId="09482609" w14:textId="77777777" w:rsidTr="00AC41D7">
        <w:tc>
          <w:tcPr>
            <w:tcW w:w="1184" w:type="dxa"/>
          </w:tcPr>
          <w:p w14:paraId="0BAA8A81" w14:textId="77777777" w:rsidR="00413C1D" w:rsidRPr="009B04B9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shd w:val="clear" w:color="auto" w:fill="FFFFFF" w:themeFill="background1"/>
          </w:tcPr>
          <w:p w14:paraId="28902612" w14:textId="5E4D70DF" w:rsidR="00413C1D" w:rsidRPr="005F5AE5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shd w:val="clear" w:color="auto" w:fill="FFFFFF" w:themeFill="background1"/>
          </w:tcPr>
          <w:p w14:paraId="3D1144A6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FFFFFF" w:themeFill="background1"/>
          </w:tcPr>
          <w:p w14:paraId="5A83726A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</w:tcPr>
          <w:p w14:paraId="7FC92BBD" w14:textId="1AC18B98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1" w:type="dxa"/>
          </w:tcPr>
          <w:p w14:paraId="639FECB1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3C1D" w14:paraId="55E52C1A" w14:textId="77777777" w:rsidTr="00090509">
        <w:tc>
          <w:tcPr>
            <w:tcW w:w="1184" w:type="dxa"/>
          </w:tcPr>
          <w:p w14:paraId="2FE7D1AE" w14:textId="77777777" w:rsidR="00413C1D" w:rsidRDefault="00413C1D" w:rsidP="00413C1D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400" w:type="dxa"/>
            <w:shd w:val="clear" w:color="auto" w:fill="FFFFFF" w:themeFill="background1"/>
          </w:tcPr>
          <w:p w14:paraId="6B63D2B4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</w:tcPr>
          <w:p w14:paraId="6F974311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0" w:type="dxa"/>
          </w:tcPr>
          <w:p w14:paraId="18F4D0CC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02FAF210" w14:textId="77777777" w:rsidR="00413C1D" w:rsidRPr="00413C1D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541" w:type="dxa"/>
          </w:tcPr>
          <w:p w14:paraId="7024FC05" w14:textId="77777777" w:rsidR="00413C1D" w:rsidRPr="009B04B9" w:rsidRDefault="00413C1D" w:rsidP="00413C1D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1CCDF3D" w14:textId="77777777" w:rsidR="00EC695D" w:rsidRDefault="00EC695D" w:rsidP="00EC695D">
      <w:pPr>
        <w:spacing w:after="0"/>
        <w:rPr>
          <w:sz w:val="20"/>
          <w:szCs w:val="20"/>
        </w:rPr>
      </w:pPr>
    </w:p>
    <w:p w14:paraId="1B9CF191" w14:textId="1B4F4DD5" w:rsidR="00EC695D" w:rsidRPr="00EC695D" w:rsidRDefault="00EC695D" w:rsidP="008A1B5C">
      <w:pPr>
        <w:spacing w:after="0"/>
        <w:ind w:right="-643"/>
        <w:rPr>
          <w:sz w:val="20"/>
          <w:szCs w:val="20"/>
        </w:rPr>
      </w:pPr>
      <w:r w:rsidRPr="00EC695D">
        <w:t xml:space="preserve">ΣΗΜΕΙΩΣΗ: </w:t>
      </w:r>
      <w:r w:rsidR="006F51E5">
        <w:t>Τ</w:t>
      </w:r>
      <w:r w:rsidRPr="00EC695D">
        <w:t xml:space="preserve">ο </w:t>
      </w:r>
      <w:r w:rsidR="006F51E5">
        <w:t xml:space="preserve">κατ’ επιλογήν υποχρεωτικό </w:t>
      </w:r>
      <w:r w:rsidRPr="00EC695D">
        <w:t>μάθημα «</w:t>
      </w:r>
      <w:r w:rsidR="006F51E5" w:rsidRPr="008A1B5C">
        <w:rPr>
          <w:b/>
        </w:rPr>
        <w:t>Θεωρία Αριθμών</w:t>
      </w:r>
      <w:r w:rsidRPr="00EC695D">
        <w:t xml:space="preserve">» </w:t>
      </w:r>
      <w:r w:rsidR="006F51E5">
        <w:t xml:space="preserve">δεν θα </w:t>
      </w:r>
      <w:r w:rsidR="008A1B5C">
        <w:t xml:space="preserve">είναι διαθέσιμο προς δήλωση </w:t>
      </w:r>
      <w:r w:rsidR="006F51E5">
        <w:t>στο χειμερινό εξάμηνο του Ακαδ. Έτους 2025-2026</w:t>
      </w:r>
    </w:p>
    <w:p w14:paraId="7D7BE570" w14:textId="3DA62E81" w:rsidR="00C258FD" w:rsidRDefault="005B2D88">
      <w:pPr>
        <w:rPr>
          <w:sz w:val="20"/>
          <w:szCs w:val="20"/>
        </w:rPr>
      </w:pPr>
      <w:r w:rsidRPr="006E5FFE">
        <w:rPr>
          <w:b/>
          <w:bCs/>
          <w:i/>
          <w:iCs/>
        </w:rPr>
        <w:t>Τα μαθήματα που δεν έχουν όνομα διδάσκοντα δεν θα διδάσκονται προς το παρόν</w:t>
      </w:r>
      <w:r>
        <w:rPr>
          <w:b/>
          <w:bCs/>
          <w:i/>
          <w:iCs/>
        </w:rPr>
        <w:t xml:space="preserve">. Η </w:t>
      </w:r>
      <w:r w:rsidRPr="006E5FFE">
        <w:rPr>
          <w:b/>
          <w:bCs/>
          <w:i/>
          <w:iCs/>
        </w:rPr>
        <w:t xml:space="preserve">διδασκαλία τους </w:t>
      </w:r>
      <w:r>
        <w:rPr>
          <w:b/>
          <w:bCs/>
          <w:i/>
          <w:iCs/>
        </w:rPr>
        <w:t xml:space="preserve">θα ξεκινήσει </w:t>
      </w:r>
      <w:r w:rsidRPr="006E5FFE">
        <w:rPr>
          <w:b/>
          <w:bCs/>
          <w:i/>
          <w:iCs/>
        </w:rPr>
        <w:t>όταν θα αναρτηθεί νέο πρόγραμμα το οποίο θα έχει όνομα διδάσκοντα από κάτω</w:t>
      </w:r>
      <w:r>
        <w:rPr>
          <w:sz w:val="20"/>
          <w:szCs w:val="20"/>
        </w:rPr>
        <w:t xml:space="preserve"> </w:t>
      </w:r>
      <w:r w:rsidR="00C258FD">
        <w:rPr>
          <w:sz w:val="20"/>
          <w:szCs w:val="20"/>
        </w:rPr>
        <w:br w:type="page"/>
      </w:r>
    </w:p>
    <w:p w14:paraId="45A1CE96" w14:textId="77777777" w:rsidR="00352B64" w:rsidRPr="008918FC" w:rsidRDefault="00352B64" w:rsidP="006E5FFE">
      <w:pPr>
        <w:spacing w:after="0"/>
        <w:rPr>
          <w:b/>
        </w:rPr>
      </w:pPr>
      <w:r w:rsidRPr="008918FC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76562A8B" w14:textId="0235B725" w:rsidR="00E90592" w:rsidRPr="006E5FFE" w:rsidRDefault="00E90592" w:rsidP="006E5FFE">
      <w:pPr>
        <w:spacing w:after="0"/>
        <w:rPr>
          <w:b/>
          <w:lang w:val="en-US"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r>
        <w:rPr>
          <w:b/>
        </w:rPr>
        <w:t xml:space="preserve">καδ. Έτους </w:t>
      </w:r>
      <w:r w:rsidR="0095590A">
        <w:rPr>
          <w:b/>
        </w:rPr>
        <w:t>2025-2026</w:t>
      </w:r>
    </w:p>
    <w:p w14:paraId="09DB014B" w14:textId="4476F370" w:rsidR="00352B64" w:rsidRPr="008918FC" w:rsidRDefault="00E90592" w:rsidP="006E5FFE">
      <w:pPr>
        <w:spacing w:after="0"/>
        <w:rPr>
          <w:b/>
        </w:rPr>
      </w:pPr>
      <w:r>
        <w:rPr>
          <w:b/>
        </w:rPr>
        <w:t>Ζ</w:t>
      </w:r>
      <w:r w:rsidR="00352B64" w:rsidRPr="008918FC">
        <w:rPr>
          <w:b/>
        </w:rPr>
        <w:t>΄</w:t>
      </w:r>
      <w:r w:rsidR="00E31809">
        <w:rPr>
          <w:b/>
        </w:rPr>
        <w:t xml:space="preserve"> </w:t>
      </w:r>
      <w:r w:rsidR="00352B64" w:rsidRPr="008918FC">
        <w:rPr>
          <w:b/>
        </w:rPr>
        <w:t>εξάμηνο</w:t>
      </w:r>
    </w:p>
    <w:tbl>
      <w:tblPr>
        <w:tblStyle w:val="a3"/>
        <w:tblW w:w="13716" w:type="dxa"/>
        <w:tblLook w:val="04A0" w:firstRow="1" w:lastRow="0" w:firstColumn="1" w:lastColumn="0" w:noHBand="0" w:noVBand="1"/>
      </w:tblPr>
      <w:tblGrid>
        <w:gridCol w:w="1166"/>
        <w:gridCol w:w="2502"/>
        <w:gridCol w:w="2512"/>
        <w:gridCol w:w="2512"/>
        <w:gridCol w:w="2512"/>
        <w:gridCol w:w="2512"/>
      </w:tblGrid>
      <w:tr w:rsidR="00471348" w:rsidRPr="009B04B9" w14:paraId="266A3FF0" w14:textId="77777777" w:rsidTr="008D2B4C">
        <w:tc>
          <w:tcPr>
            <w:tcW w:w="1166" w:type="dxa"/>
            <w:shd w:val="clear" w:color="auto" w:fill="DAEEF3" w:themeFill="accent5" w:themeFillTint="33"/>
          </w:tcPr>
          <w:p w14:paraId="7740D45D" w14:textId="77777777" w:rsidR="00471348" w:rsidRPr="009B04B9" w:rsidRDefault="00471348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4" w:name="_Hlk158036349"/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02" w:type="dxa"/>
            <w:shd w:val="clear" w:color="auto" w:fill="FDE9D9" w:themeFill="accent6" w:themeFillTint="33"/>
          </w:tcPr>
          <w:p w14:paraId="0D1FE54E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12" w:type="dxa"/>
            <w:shd w:val="clear" w:color="auto" w:fill="FDE9D9" w:themeFill="accent6" w:themeFillTint="33"/>
          </w:tcPr>
          <w:p w14:paraId="1BAC9C02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12" w:type="dxa"/>
            <w:shd w:val="clear" w:color="auto" w:fill="FDE9D9" w:themeFill="accent6" w:themeFillTint="33"/>
          </w:tcPr>
          <w:p w14:paraId="47E9B4D2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12" w:type="dxa"/>
            <w:shd w:val="clear" w:color="auto" w:fill="FDE9D9" w:themeFill="accent6" w:themeFillTint="33"/>
          </w:tcPr>
          <w:p w14:paraId="6BCAA9B0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12" w:type="dxa"/>
            <w:shd w:val="clear" w:color="auto" w:fill="FDE9D9" w:themeFill="accent6" w:themeFillTint="33"/>
          </w:tcPr>
          <w:p w14:paraId="58DCB721" w14:textId="77777777" w:rsidR="00471348" w:rsidRPr="009B04B9" w:rsidRDefault="00471348" w:rsidP="005142D5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2C010F" w14:paraId="30E15AE0" w14:textId="77777777" w:rsidTr="008D2B4C">
        <w:tc>
          <w:tcPr>
            <w:tcW w:w="1166" w:type="dxa"/>
          </w:tcPr>
          <w:p w14:paraId="55239096" w14:textId="77777777" w:rsidR="002C010F" w:rsidRPr="009B04B9" w:rsidRDefault="002C010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502" w:type="dxa"/>
          </w:tcPr>
          <w:p w14:paraId="506E9F63" w14:textId="6C7ED48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3EE56B16" w14:textId="7777777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24A07D5" w14:textId="7777777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6D1B2BE0" w14:textId="3F9C24F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66F24BE" w14:textId="77777777" w:rsidR="002C010F" w:rsidRPr="009B04B9" w:rsidRDefault="002C010F" w:rsidP="00C9732B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054F" w14:paraId="3AD984D0" w14:textId="77777777" w:rsidTr="008D2B4C">
        <w:trPr>
          <w:trHeight w:val="254"/>
        </w:trPr>
        <w:tc>
          <w:tcPr>
            <w:tcW w:w="1166" w:type="dxa"/>
          </w:tcPr>
          <w:p w14:paraId="506812A6" w14:textId="77777777" w:rsidR="0034054F" w:rsidRPr="009B04B9" w:rsidRDefault="0034054F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502" w:type="dxa"/>
            <w:vMerge w:val="restart"/>
          </w:tcPr>
          <w:p w14:paraId="43A04AE3" w14:textId="05221337" w:rsidR="0034054F" w:rsidRPr="001A5652" w:rsidRDefault="0034054F" w:rsidP="004E50E8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7765C579" w14:textId="0273829F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Προχωρημένα θέματα Βάσεων Δεδομένων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Σινάτκας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 w:rsidRPr="001A5652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FFFFFF" w:themeFill="background1"/>
          </w:tcPr>
          <w:p w14:paraId="6CDEAAA5" w14:textId="27A337A3" w:rsidR="0034054F" w:rsidRPr="00094580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</w:tcPr>
          <w:p w14:paraId="35456AFC" w14:textId="68276D01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Ειδικά Θέματα Δικτύων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214DA5AC" w14:textId="680A083F" w:rsidR="0034054F" w:rsidRPr="00471348" w:rsidRDefault="0034054F" w:rsidP="00415B23">
            <w:pPr>
              <w:spacing w:before="60" w:after="60"/>
              <w:ind w:left="-113" w:right="-113"/>
              <w:jc w:val="center"/>
              <w:rPr>
                <w:rFonts w:cstheme="minorHAnsi"/>
                <w:color w:val="0000CC"/>
                <w:sz w:val="20"/>
                <w:szCs w:val="20"/>
              </w:rPr>
            </w:pP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Ειδικά Θέματα Δικτύων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  <w:lang w:val="en-US"/>
              </w:rPr>
              <w:t>I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Ι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 xml:space="preserve"> </w:t>
            </w:r>
            <w:r w:rsidR="00415B23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Α3</w:t>
            </w:r>
            <w:r w:rsidR="00415B23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)</w:t>
            </w:r>
          </w:p>
        </w:tc>
      </w:tr>
      <w:tr w:rsidR="0034054F" w14:paraId="4EEAC7ED" w14:textId="77777777" w:rsidTr="008D2B4C">
        <w:trPr>
          <w:trHeight w:val="63"/>
        </w:trPr>
        <w:tc>
          <w:tcPr>
            <w:tcW w:w="1166" w:type="dxa"/>
          </w:tcPr>
          <w:p w14:paraId="45C8E46C" w14:textId="77777777" w:rsidR="0034054F" w:rsidRPr="009B04B9" w:rsidRDefault="0034054F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/>
          </w:tcPr>
          <w:p w14:paraId="46EFDA4D" w14:textId="664D8976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7A96985B" w14:textId="10C59611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7E5FD9D5" w14:textId="615690F8" w:rsidR="0034054F" w:rsidRPr="00E64AE7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3E34CD78" w14:textId="1B1CEB4D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0ABB4FA3" w14:textId="29907359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4054F" w14:paraId="4F8827DA" w14:textId="77777777" w:rsidTr="008D2B4C">
        <w:trPr>
          <w:trHeight w:val="63"/>
        </w:trPr>
        <w:tc>
          <w:tcPr>
            <w:tcW w:w="1166" w:type="dxa"/>
          </w:tcPr>
          <w:p w14:paraId="2004B347" w14:textId="77777777" w:rsidR="0034054F" w:rsidRPr="009B04B9" w:rsidRDefault="0034054F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5" w:name="_Hlk177505925"/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 w:val="restart"/>
          </w:tcPr>
          <w:p w14:paraId="0747D5EA" w14:textId="77777777" w:rsidR="0034054F" w:rsidRDefault="0034054F" w:rsidP="004E50E8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Ερευνητική Μεθοδολογία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και Δεοντολογία</w:t>
            </w:r>
          </w:p>
          <w:p w14:paraId="6F5E7F03" w14:textId="69E61692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9F5B9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4E50E8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  <w:tc>
          <w:tcPr>
            <w:tcW w:w="2512" w:type="dxa"/>
            <w:vMerge w:val="restart"/>
          </w:tcPr>
          <w:p w14:paraId="173B763A" w14:textId="3042C23A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Προχωρημένα θέματα Βάσεων Δεδομένων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471348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Σινάτκας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</w:t>
            </w:r>
          </w:p>
        </w:tc>
        <w:tc>
          <w:tcPr>
            <w:tcW w:w="2512" w:type="dxa"/>
            <w:shd w:val="clear" w:color="auto" w:fill="FFFFFF" w:themeFill="background1"/>
          </w:tcPr>
          <w:p w14:paraId="4CD1C36D" w14:textId="3D0D357A" w:rsidR="0034054F" w:rsidRPr="009B04B9" w:rsidRDefault="0034054F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</w:tcPr>
          <w:p w14:paraId="2643162C" w14:textId="3907304B" w:rsidR="0034054F" w:rsidRPr="009B04B9" w:rsidRDefault="0034054F" w:rsidP="0034054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Υπολογιστικών Συστημάτων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76B66D33" w14:textId="44FD0074" w:rsidR="0034054F" w:rsidRPr="009838E4" w:rsidRDefault="0034054F" w:rsidP="0034054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Ασφάλεια </w:t>
            </w:r>
            <w:r w:rsidRPr="0009458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Υπολογιστικών Συστημάτων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Σ. Νικολάου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</w:tr>
      <w:tr w:rsidR="004E50E8" w14:paraId="713538BF" w14:textId="77777777" w:rsidTr="008D2B4C">
        <w:trPr>
          <w:trHeight w:val="333"/>
        </w:trPr>
        <w:tc>
          <w:tcPr>
            <w:tcW w:w="1166" w:type="dxa"/>
          </w:tcPr>
          <w:p w14:paraId="356DA672" w14:textId="77777777" w:rsidR="004E50E8" w:rsidRPr="009B04B9" w:rsidRDefault="004E50E8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bookmarkStart w:id="6" w:name="_Hlk177506939"/>
            <w:bookmarkStart w:id="7" w:name="_Hlk177505900"/>
            <w:bookmarkEnd w:id="5"/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/>
          </w:tcPr>
          <w:p w14:paraId="4A972B7F" w14:textId="417C0827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246C76F0" w14:textId="77777777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701B99D2" w14:textId="29B2BE1F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1D2B1564" w14:textId="71263B7A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18E0554D" w14:textId="210F8F49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6"/>
      <w:bookmarkEnd w:id="7"/>
      <w:tr w:rsidR="004E50E8" w14:paraId="5F1584C1" w14:textId="77777777" w:rsidTr="008D2B4C">
        <w:tc>
          <w:tcPr>
            <w:tcW w:w="1166" w:type="dxa"/>
          </w:tcPr>
          <w:p w14:paraId="21CEE60F" w14:textId="77777777" w:rsidR="004E50E8" w:rsidRPr="009B04B9" w:rsidRDefault="004E50E8" w:rsidP="004E50E8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</w:tcPr>
          <w:p w14:paraId="195C8BDE" w14:textId="1103A5A7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0E6E82E4" w14:textId="35562DF2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Υψηλών Ταχυτήτων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Βαρδάκας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shd w:val="clear" w:color="auto" w:fill="FFFFFF" w:themeFill="background1"/>
          </w:tcPr>
          <w:p w14:paraId="40A023FE" w14:textId="77777777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A91A5D5" w14:textId="77777777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2093BF10" w14:textId="1ED2696D" w:rsidR="004E50E8" w:rsidRPr="009B04B9" w:rsidRDefault="004E50E8" w:rsidP="004E50E8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EB2A13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Δίκτυα Υψηλών Ταχυτήτων</w:t>
            </w:r>
            <w:r w:rsidRPr="00584B5F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Ι. Βαρδάκας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9838E4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</w:tr>
      <w:tr w:rsidR="00800F42" w14:paraId="68FC69A8" w14:textId="77777777" w:rsidTr="008D2B4C">
        <w:trPr>
          <w:trHeight w:val="221"/>
        </w:trPr>
        <w:tc>
          <w:tcPr>
            <w:tcW w:w="1166" w:type="dxa"/>
          </w:tcPr>
          <w:p w14:paraId="5792C5F1" w14:textId="77777777" w:rsidR="00800F42" w:rsidRPr="009B04B9" w:rsidRDefault="00800F42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</w:tcPr>
          <w:p w14:paraId="34C0829F" w14:textId="3AFCD175" w:rsidR="00800F42" w:rsidRPr="004E50E8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585FDFF5" w14:textId="7776DD5C" w:rsidR="00800F42" w:rsidRPr="009B04B9" w:rsidRDefault="00800F42" w:rsidP="00800F4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11F9DCE" w14:textId="661A2C13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64F5E5F0" w14:textId="107D9E53" w:rsidR="00800F42" w:rsidRPr="00734828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48831D00" w14:textId="77777777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76EF0550" w14:textId="77777777" w:rsidTr="008D2B4C">
        <w:tc>
          <w:tcPr>
            <w:tcW w:w="1166" w:type="dxa"/>
          </w:tcPr>
          <w:p w14:paraId="366E3802" w14:textId="77777777" w:rsidR="00B56D10" w:rsidRPr="009B04B9" w:rsidRDefault="00B56D10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</w:tcPr>
          <w:p w14:paraId="3D6786BC" w14:textId="77777777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0C1D3735" w14:textId="77777777" w:rsidR="00B56D10" w:rsidRDefault="00B56D10" w:rsidP="00800F42">
            <w:pPr>
              <w:spacing w:before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Ερευνητική Μεθοδολογία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B621E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και Δεοντολογία</w:t>
            </w:r>
          </w:p>
          <w:p w14:paraId="2BB20FCE" w14:textId="57DB99E2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Γ</w:t>
            </w:r>
            <w:r w:rsidRPr="009F5B9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Τασκασαπλίδης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4E50E8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  <w:tc>
          <w:tcPr>
            <w:tcW w:w="2512" w:type="dxa"/>
          </w:tcPr>
          <w:p w14:paraId="69152288" w14:textId="77777777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6ADAAD4C" w14:textId="77777777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62371A0B" w14:textId="49A20199" w:rsidR="00B56D10" w:rsidRPr="009B04B9" w:rsidRDefault="00B56D10" w:rsidP="00800F42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55E333C7" w14:textId="77777777" w:rsidTr="008D2B4C">
        <w:trPr>
          <w:trHeight w:val="345"/>
        </w:trPr>
        <w:tc>
          <w:tcPr>
            <w:tcW w:w="1166" w:type="dxa"/>
          </w:tcPr>
          <w:p w14:paraId="4AABCECA" w14:textId="77777777" w:rsidR="00B56D10" w:rsidRPr="009B04B9" w:rsidRDefault="00B56D10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 w:val="restart"/>
          </w:tcPr>
          <w:p w14:paraId="3C28F79F" w14:textId="1519CFDD" w:rsidR="00B56D10" w:rsidRPr="009B04B9" w:rsidRDefault="00B56D10" w:rsidP="00415B23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Προηγμένες Αρχιτεκτονικές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vMerge/>
            <w:shd w:val="clear" w:color="auto" w:fill="FFFFFF" w:themeFill="background1"/>
          </w:tcPr>
          <w:p w14:paraId="0AB0593E" w14:textId="14A38CC7" w:rsidR="00B56D10" w:rsidRPr="00E96A82" w:rsidRDefault="00B56D10" w:rsidP="00800F4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</w:tcPr>
          <w:p w14:paraId="2A5C6821" w14:textId="64CA0042" w:rsidR="00B56D10" w:rsidRPr="00B621E7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Σχεδιασμός Ενσωματωμένων Συστημάτων VLSI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vMerge w:val="restart"/>
          </w:tcPr>
          <w:p w14:paraId="36139434" w14:textId="3E2F7D6A" w:rsidR="00B56D10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Τεχνολογίες Διαδικτύου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Κινητός Υπολογισμός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F10D6D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shd w:val="clear" w:color="auto" w:fill="FFFFFF" w:themeFill="background1"/>
          </w:tcPr>
          <w:p w14:paraId="28295D0B" w14:textId="21E68D27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55DA6FF4" w14:textId="77777777" w:rsidTr="008D2B4C">
        <w:trPr>
          <w:trHeight w:val="63"/>
        </w:trPr>
        <w:tc>
          <w:tcPr>
            <w:tcW w:w="1166" w:type="dxa"/>
          </w:tcPr>
          <w:p w14:paraId="08464FC2" w14:textId="77777777" w:rsidR="00B56D10" w:rsidRPr="009B04B9" w:rsidRDefault="00B56D10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/>
          </w:tcPr>
          <w:p w14:paraId="0C6E7FA0" w14:textId="7B8B8347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0622CECE" w14:textId="6B7331CF" w:rsidR="00B56D10" w:rsidRPr="009B04B9" w:rsidRDefault="00B56D10" w:rsidP="00800F42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006478BA" w14:textId="77777777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29781A6A" w14:textId="4ACF6DC5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7F9A19BD" w14:textId="66FADCC8" w:rsidR="00B56D10" w:rsidRPr="009B04B9" w:rsidRDefault="00B56D10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CFA" w14:paraId="44199962" w14:textId="77777777" w:rsidTr="008D2B4C">
        <w:tc>
          <w:tcPr>
            <w:tcW w:w="1166" w:type="dxa"/>
          </w:tcPr>
          <w:p w14:paraId="3805CD11" w14:textId="77777777" w:rsidR="00DF6CFA" w:rsidRPr="009B04B9" w:rsidRDefault="00DF6CFA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 w:val="restart"/>
          </w:tcPr>
          <w:p w14:paraId="5198CE74" w14:textId="477A141A" w:rsidR="00DF6CFA" w:rsidRPr="00AC41D7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Προηγμένες Αρχιτεκτονικές</w:t>
            </w:r>
            <w:r w:rsidRPr="00800F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ΑΠ)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Α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Πλιάτσιος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AC41D7"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="00AC41D7" w:rsidRPr="00AC41D7">
              <w:rPr>
                <w:rFonts w:cstheme="minorHAnsi"/>
                <w:b/>
                <w:color w:val="0000CC"/>
                <w:sz w:val="20"/>
                <w:szCs w:val="20"/>
              </w:rPr>
              <w:t>1 (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Εργ. Ε7</w:t>
            </w:r>
            <w:r w:rsidR="00AC41D7"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)</w:t>
            </w:r>
          </w:p>
        </w:tc>
        <w:tc>
          <w:tcPr>
            <w:tcW w:w="2512" w:type="dxa"/>
            <w:vMerge w:val="restart"/>
            <w:shd w:val="clear" w:color="auto" w:fill="FFFFFF" w:themeFill="background1"/>
          </w:tcPr>
          <w:p w14:paraId="6E352AB4" w14:textId="311CE694" w:rsidR="00DF6CFA" w:rsidRPr="009B04B9" w:rsidRDefault="00DF6CFA" w:rsidP="00800F42">
            <w:pPr>
              <w:spacing w:before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</w:tcPr>
          <w:p w14:paraId="08B4312E" w14:textId="53B2486A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34047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Σχεδιασμός Ενσωματωμένων Συστημάτων VLSI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Δόσης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Β1</w:t>
            </w:r>
          </w:p>
        </w:tc>
        <w:tc>
          <w:tcPr>
            <w:tcW w:w="2512" w:type="dxa"/>
            <w:vMerge w:val="restart"/>
          </w:tcPr>
          <w:p w14:paraId="03CF79DF" w14:textId="6CB72CC0" w:rsidR="00DF6CFA" w:rsidRPr="00AC41D7" w:rsidRDefault="00DF6CFA" w:rsidP="00800F42">
            <w:pPr>
              <w:spacing w:after="60"/>
              <w:ind w:left="-113" w:right="-113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Τεχνολογίες Διαδικτύου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 w:rsidRPr="00532B4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Κινητός Υπολογισμός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(ΑΠ) </w:t>
            </w:r>
            <w:r w:rsidRPr="00BE0EB7"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A14349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Ρέκκας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AC41D7"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B</w:t>
            </w:r>
            <w:r w:rsidR="00AC41D7" w:rsidRPr="00AC41D7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 (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Εργ. Ε6</w:t>
            </w:r>
            <w:r w:rsidR="00AC41D7">
              <w:rPr>
                <w:rFonts w:cstheme="minorHAnsi"/>
                <w:b/>
                <w:bCs/>
                <w:color w:val="0000CC"/>
                <w:sz w:val="20"/>
                <w:szCs w:val="20"/>
                <w:lang w:val="en-US"/>
              </w:rPr>
              <w:t>)</w:t>
            </w:r>
          </w:p>
        </w:tc>
        <w:tc>
          <w:tcPr>
            <w:tcW w:w="2512" w:type="dxa"/>
            <w:shd w:val="clear" w:color="auto" w:fill="FFFFFF" w:themeFill="background1"/>
          </w:tcPr>
          <w:p w14:paraId="4983106A" w14:textId="64232E94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CFA" w14:paraId="447FB054" w14:textId="77777777" w:rsidTr="0034054F">
        <w:tc>
          <w:tcPr>
            <w:tcW w:w="1166" w:type="dxa"/>
          </w:tcPr>
          <w:p w14:paraId="251E2D81" w14:textId="77777777" w:rsidR="00DF6CFA" w:rsidRPr="009B04B9" w:rsidRDefault="00DF6CFA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  <w:vMerge/>
          </w:tcPr>
          <w:p w14:paraId="11C46CBB" w14:textId="77777777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  <w:shd w:val="clear" w:color="auto" w:fill="FFFFFF" w:themeFill="background1"/>
          </w:tcPr>
          <w:p w14:paraId="378C049F" w14:textId="4A4BD9D9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119A1491" w14:textId="77777777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vMerge/>
          </w:tcPr>
          <w:p w14:paraId="5F13B91E" w14:textId="77777777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12B1A7D1" w14:textId="79A82775" w:rsidR="00DF6CFA" w:rsidRPr="009B04B9" w:rsidRDefault="00DF6CFA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0F42" w14:paraId="4749C1EF" w14:textId="77777777" w:rsidTr="008D2B4C">
        <w:tc>
          <w:tcPr>
            <w:tcW w:w="1166" w:type="dxa"/>
          </w:tcPr>
          <w:p w14:paraId="719C5137" w14:textId="77777777" w:rsidR="00800F42" w:rsidRDefault="00800F42" w:rsidP="00800F42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2" w:type="dxa"/>
          </w:tcPr>
          <w:p w14:paraId="14E4AEDB" w14:textId="77777777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2414D569" w14:textId="77777777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4E4BEC6B" w14:textId="77777777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1B9A574" w14:textId="77777777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FFFFFF" w:themeFill="background1"/>
          </w:tcPr>
          <w:p w14:paraId="5A0D3226" w14:textId="77777777" w:rsidR="00800F42" w:rsidRPr="009B04B9" w:rsidRDefault="00800F42" w:rsidP="00800F4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4"/>
    </w:tbl>
    <w:p w14:paraId="525AC01F" w14:textId="77777777" w:rsidR="00EC695D" w:rsidRDefault="00EC695D" w:rsidP="00EC695D">
      <w:pPr>
        <w:spacing w:after="0"/>
      </w:pPr>
    </w:p>
    <w:p w14:paraId="1EFF0A66" w14:textId="47311EAE" w:rsidR="006F51E5" w:rsidRDefault="006F51E5" w:rsidP="008A1B5C">
      <w:pPr>
        <w:spacing w:after="0"/>
        <w:ind w:right="-359"/>
      </w:pPr>
      <w:r w:rsidRPr="006F51E5">
        <w:t xml:space="preserve">ΣΗΜΕΙΩΣΗ: Από το Ακαδ. Έτος 2025-2026 </w:t>
      </w:r>
      <w:r w:rsidR="008A1B5C">
        <w:t xml:space="preserve">κι εντεύθεν </w:t>
      </w:r>
      <w:r w:rsidRPr="006F51E5">
        <w:t>το κατ’ επιλογή</w:t>
      </w:r>
      <w:r>
        <w:t>ν</w:t>
      </w:r>
      <w:r w:rsidRPr="006F51E5">
        <w:t xml:space="preserve"> υποχρεωτικό μάθημα «</w:t>
      </w:r>
      <w:r w:rsidRPr="008A1B5C">
        <w:rPr>
          <w:b/>
        </w:rPr>
        <w:t>Υπολογιστικά Νέφη</w:t>
      </w:r>
      <w:r w:rsidRPr="006F51E5">
        <w:t>» θα διδάσκεται στο εαρινό εξάμηνο (ΣΤ’)</w:t>
      </w:r>
    </w:p>
    <w:p w14:paraId="15564A49" w14:textId="1D26CE3D" w:rsidR="006F51E5" w:rsidRPr="006E5FFE" w:rsidRDefault="006F51E5">
      <w:pPr>
        <w:rPr>
          <w:b/>
          <w:bCs/>
          <w:i/>
          <w:iCs/>
        </w:rPr>
      </w:pPr>
      <w:r w:rsidRPr="006E5FFE">
        <w:rPr>
          <w:b/>
          <w:bCs/>
          <w:i/>
          <w:iCs/>
        </w:rPr>
        <w:br w:type="page"/>
      </w:r>
    </w:p>
    <w:p w14:paraId="28D8A631" w14:textId="393E9B16" w:rsidR="006D02CF" w:rsidRPr="00837122" w:rsidRDefault="006D02CF" w:rsidP="006E5FFE">
      <w:pPr>
        <w:spacing w:after="0"/>
        <w:rPr>
          <w:b/>
        </w:rPr>
      </w:pPr>
      <w:r w:rsidRPr="00837122">
        <w:rPr>
          <w:b/>
        </w:rPr>
        <w:lastRenderedPageBreak/>
        <w:t>ΠΑΝΕΠΙΣΤΗΜΙΟ ΔΥΤΙΚΗΣ ΜΑΚΕΔΟΝΙΑΣ - ΣΧΟΛΗ ΘΕΤΙΚΩΝ ΕΠΙΣΤΗΜΩΝ - ΤΜΗΜΑ ΠΛΗΡΟΦΟΡΙΚΗΣ</w:t>
      </w:r>
    </w:p>
    <w:p w14:paraId="62AB0922" w14:textId="04402F60" w:rsidR="00E90592" w:rsidRPr="00837122" w:rsidRDefault="00E90592" w:rsidP="006E5FFE">
      <w:pPr>
        <w:spacing w:after="0"/>
        <w:rPr>
          <w:b/>
        </w:rPr>
      </w:pPr>
      <w:r w:rsidRPr="00837122">
        <w:rPr>
          <w:b/>
        </w:rPr>
        <w:t>Ω</w:t>
      </w:r>
      <w:r>
        <w:rPr>
          <w:b/>
        </w:rPr>
        <w:t xml:space="preserve">ρολόγιο Πρόγραμμα μαθημάτων Χειμερινού Εξαμήνου </w:t>
      </w:r>
      <w:r>
        <w:rPr>
          <w:b/>
          <w:lang w:val="en-US"/>
        </w:rPr>
        <w:t>A</w:t>
      </w:r>
      <w:r>
        <w:rPr>
          <w:b/>
        </w:rPr>
        <w:t xml:space="preserve">καδ. Έτους </w:t>
      </w:r>
      <w:r w:rsidR="0095590A">
        <w:rPr>
          <w:b/>
        </w:rPr>
        <w:t>2025-2026</w:t>
      </w:r>
    </w:p>
    <w:p w14:paraId="4D1962E4" w14:textId="12A59E05" w:rsidR="006D02CF" w:rsidRDefault="00BA729F" w:rsidP="006E5FFE">
      <w:pPr>
        <w:spacing w:after="0"/>
        <w:rPr>
          <w:b/>
        </w:rPr>
      </w:pPr>
      <w:r>
        <w:rPr>
          <w:b/>
        </w:rPr>
        <w:t xml:space="preserve">Προαιρετικό </w:t>
      </w:r>
      <w:r w:rsidR="006D02CF">
        <w:rPr>
          <w:b/>
        </w:rPr>
        <w:t>Πρόγραμμα Παιδαγωγικής &amp; Διδακτικής Επάρκειας</w:t>
      </w:r>
    </w:p>
    <w:tbl>
      <w:tblPr>
        <w:tblStyle w:val="a3"/>
        <w:tblW w:w="13716" w:type="dxa"/>
        <w:tblLook w:val="04A0" w:firstRow="1" w:lastRow="0" w:firstColumn="1" w:lastColumn="0" w:noHBand="0" w:noVBand="1"/>
      </w:tblPr>
      <w:tblGrid>
        <w:gridCol w:w="1191"/>
        <w:gridCol w:w="2505"/>
        <w:gridCol w:w="2505"/>
        <w:gridCol w:w="2505"/>
        <w:gridCol w:w="2505"/>
        <w:gridCol w:w="2505"/>
      </w:tblGrid>
      <w:tr w:rsidR="006D02CF" w:rsidRPr="009B04B9" w14:paraId="393C8037" w14:textId="77777777" w:rsidTr="00860C70">
        <w:tc>
          <w:tcPr>
            <w:tcW w:w="1191" w:type="dxa"/>
            <w:shd w:val="clear" w:color="auto" w:fill="DAEEF3" w:themeFill="accent5" w:themeFillTint="33"/>
          </w:tcPr>
          <w:p w14:paraId="61F3A329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ΩΡ</w:t>
            </w:r>
            <w:r w:rsidRPr="009B04B9">
              <w:rPr>
                <w:rFonts w:cstheme="minorHAnsi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5AC75008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Δ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ΕΥΤΕΡΑ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2B563194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ΤΡΙΤΗ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24B8B91C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ΤΕΤΑΡΤΗ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5DA21F71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ΠΕΜΠΤΗ</w:t>
            </w:r>
          </w:p>
        </w:tc>
        <w:tc>
          <w:tcPr>
            <w:tcW w:w="2505" w:type="dxa"/>
            <w:shd w:val="clear" w:color="auto" w:fill="FDE9D9" w:themeFill="accent6" w:themeFillTint="33"/>
          </w:tcPr>
          <w:p w14:paraId="2F9D1BB3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B04B9">
              <w:rPr>
                <w:rFonts w:cstheme="minorHAnsi"/>
                <w:b/>
                <w:bCs/>
                <w:sz w:val="20"/>
                <w:szCs w:val="20"/>
              </w:rPr>
              <w:t>ΠΑΡΑΣΚΕΥΗ</w:t>
            </w:r>
          </w:p>
        </w:tc>
      </w:tr>
      <w:tr w:rsidR="006D02CF" w14:paraId="22F64FEC" w14:textId="77777777" w:rsidTr="00860C70">
        <w:tc>
          <w:tcPr>
            <w:tcW w:w="1191" w:type="dxa"/>
          </w:tcPr>
          <w:p w14:paraId="610F7DD1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08:00 – 09:00</w:t>
            </w:r>
          </w:p>
        </w:tc>
        <w:tc>
          <w:tcPr>
            <w:tcW w:w="2505" w:type="dxa"/>
          </w:tcPr>
          <w:p w14:paraId="2A5AB1D7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46542B2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BBC8C57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B60D22D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C6BE9D5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4A32" w14:paraId="6C7013FD" w14:textId="77777777" w:rsidTr="00F723EF">
        <w:tc>
          <w:tcPr>
            <w:tcW w:w="1191" w:type="dxa"/>
          </w:tcPr>
          <w:p w14:paraId="5E64C568" w14:textId="77777777" w:rsidR="009B4A32" w:rsidRPr="009B04B9" w:rsidRDefault="009B4A32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9B04B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9B04B9">
              <w:rPr>
                <w:rFonts w:cstheme="minorHAnsi"/>
                <w:sz w:val="20"/>
                <w:szCs w:val="20"/>
              </w:rPr>
              <w:t>0:00</w:t>
            </w:r>
          </w:p>
        </w:tc>
        <w:tc>
          <w:tcPr>
            <w:tcW w:w="2505" w:type="dxa"/>
          </w:tcPr>
          <w:p w14:paraId="5AF61B38" w14:textId="21709E50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E7F1786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CB643E6" w14:textId="793FD8E4" w:rsidR="009B4A32" w:rsidRPr="008931A5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5757AEB0" w14:textId="7B383730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9D57180" w14:textId="31AD7FDB" w:rsidR="009B4A32" w:rsidRPr="004A1393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4A32" w14:paraId="176407D2" w14:textId="77777777" w:rsidTr="00F723EF">
        <w:tc>
          <w:tcPr>
            <w:tcW w:w="1191" w:type="dxa"/>
          </w:tcPr>
          <w:p w14:paraId="22BBBE9B" w14:textId="77777777" w:rsidR="009B4A32" w:rsidRPr="009B04B9" w:rsidRDefault="009B4A32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78C1727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460FAA6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77C9715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11BCE64F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6DC2AD6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B4A32" w14:paraId="19C99BF5" w14:textId="77777777" w:rsidTr="00F723EF">
        <w:tc>
          <w:tcPr>
            <w:tcW w:w="1191" w:type="dxa"/>
          </w:tcPr>
          <w:p w14:paraId="738CBFFA" w14:textId="77777777" w:rsidR="009B4A32" w:rsidRPr="009B04B9" w:rsidRDefault="009B4A32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79ADDEF7" w14:textId="6745670B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E4FA165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FEF5650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4BCF24DC" w14:textId="77777777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4C5F80B" w14:textId="787623B9" w:rsidR="009B4A32" w:rsidRPr="009B04B9" w:rsidRDefault="009B4A32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02CF" w14:paraId="7EB2D2BA" w14:textId="77777777" w:rsidTr="00860C70">
        <w:tc>
          <w:tcPr>
            <w:tcW w:w="1191" w:type="dxa"/>
          </w:tcPr>
          <w:p w14:paraId="6670D74D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20081E3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8839DEF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C4EA3B4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FEB0DF9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78404A3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D02CF" w14:paraId="6378D111" w14:textId="77777777" w:rsidTr="00860C70">
        <w:tc>
          <w:tcPr>
            <w:tcW w:w="1191" w:type="dxa"/>
          </w:tcPr>
          <w:p w14:paraId="2D4B30E4" w14:textId="77777777" w:rsidR="006D02CF" w:rsidRPr="009B04B9" w:rsidRDefault="006D02CF" w:rsidP="00DB61B5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389F7677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89092B0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D585383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0889FD0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14678C2A" w14:textId="77777777" w:rsidR="006D02CF" w:rsidRPr="009B04B9" w:rsidRDefault="006D02CF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69E4A91C" w14:textId="77777777" w:rsidTr="00860C70">
        <w:tc>
          <w:tcPr>
            <w:tcW w:w="1191" w:type="dxa"/>
          </w:tcPr>
          <w:p w14:paraId="2CF96C28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77B6F6C5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125E544" w14:textId="2DAC836C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5D94BBA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C3AF93B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D784464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211CC12D" w14:textId="77777777" w:rsidTr="00F723EF">
        <w:tc>
          <w:tcPr>
            <w:tcW w:w="1191" w:type="dxa"/>
          </w:tcPr>
          <w:p w14:paraId="04388FE3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08F49C7C" w14:textId="3D5BB7DB" w:rsidR="00B56D10" w:rsidRPr="00F723EF" w:rsidRDefault="00B56D10" w:rsidP="00B56D1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2B23EA2F" w14:textId="13A5B73E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 w:rsidRPr="00F723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Εισαγωγή στην Παιδαγωγική</w:t>
            </w:r>
            <w:r w:rsidRPr="00F723EF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74795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Μ. Πανάτσα</w:t>
            </w:r>
            <w:r w:rsidRPr="00F723EF">
              <w:rPr>
                <w:rFonts w:cstheme="minorHAnsi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2505" w:type="dxa"/>
            <w:shd w:val="clear" w:color="auto" w:fill="FFFFFF" w:themeFill="background1"/>
          </w:tcPr>
          <w:p w14:paraId="1BDBDC33" w14:textId="304DD0EC" w:rsidR="00B56D10" w:rsidRPr="003E106C" w:rsidRDefault="00B56D10" w:rsidP="00B56D10">
            <w:pPr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C9B632C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038763C" w14:textId="120A9DF0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0146728E" w14:textId="77777777" w:rsidTr="00F723EF">
        <w:tc>
          <w:tcPr>
            <w:tcW w:w="1191" w:type="dxa"/>
          </w:tcPr>
          <w:p w14:paraId="672BABF8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1713405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3EE55F03" w14:textId="77777777" w:rsidR="00B56D10" w:rsidRPr="009B04B9" w:rsidRDefault="00B56D10" w:rsidP="00B56D10">
            <w:pPr>
              <w:pStyle w:val="a4"/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007ABC9A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7FA2107F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75FCCF4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773CF21D" w14:textId="77777777" w:rsidTr="00F723EF">
        <w:tc>
          <w:tcPr>
            <w:tcW w:w="1191" w:type="dxa"/>
          </w:tcPr>
          <w:p w14:paraId="06A550C3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0F17EB89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23B3A991" w14:textId="7E5F90F5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3E7CDC20" w14:textId="3E446A6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5715895F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6A178F38" w14:textId="77777777" w:rsidR="00B56D10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6456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Ανάπτυξη Ψηφιακού Υλικού 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κ</w:t>
            </w:r>
            <w:r w:rsidRPr="0006456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αι Διδακτικών Σεναρίων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  <w:t xml:space="preserve">με </w:t>
            </w:r>
            <w:r w:rsidRPr="0006456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ΤΠΕ</w:t>
            </w:r>
          </w:p>
          <w:p w14:paraId="7043E1DE" w14:textId="00B7E80D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74795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Μ. Πανάτσα</w:t>
            </w:r>
            <w:r>
              <w:rPr>
                <w:rFonts w:cstheme="minorHAnsi"/>
                <w:b/>
                <w:bCs/>
                <w:color w:val="C00000"/>
                <w:sz w:val="20"/>
                <w:szCs w:val="20"/>
              </w:rPr>
              <w:br/>
            </w:r>
            <w:r>
              <w:rPr>
                <w:rFonts w:cstheme="minorHAnsi"/>
                <w:b/>
                <w:color w:val="0000CC"/>
                <w:sz w:val="20"/>
                <w:szCs w:val="20"/>
                <w:lang w:val="en-US"/>
              </w:rPr>
              <w:t>B</w:t>
            </w:r>
            <w:r w:rsidRPr="00B621E7"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CC"/>
                <w:sz w:val="20"/>
                <w:szCs w:val="20"/>
              </w:rPr>
              <w:t>1</w:t>
            </w:r>
          </w:p>
        </w:tc>
      </w:tr>
      <w:tr w:rsidR="00B56D10" w14:paraId="03C39ADF" w14:textId="77777777" w:rsidTr="00B56D10">
        <w:tc>
          <w:tcPr>
            <w:tcW w:w="1191" w:type="dxa"/>
          </w:tcPr>
          <w:p w14:paraId="78213519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2CFEF5F2" w14:textId="7C9753CA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 w:val="restart"/>
          </w:tcPr>
          <w:p w14:paraId="4C2E141D" w14:textId="2744C0D0" w:rsidR="00B56D10" w:rsidRPr="00F0250F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723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Διδακτική Μεθοδολογία</w:t>
            </w:r>
            <w:r w:rsidRPr="00F723EF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Β</w:t>
            </w:r>
            <w:r w:rsidRPr="0074795A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Μ. Πανάτσα</w:t>
            </w:r>
            <w:r w:rsidRPr="00F723EF">
              <w:rPr>
                <w:rFonts w:cstheme="minorHAnsi"/>
                <w:sz w:val="20"/>
                <w:szCs w:val="20"/>
              </w:rPr>
              <w:br/>
            </w:r>
            <w:r w:rsidRPr="005142D5">
              <w:rPr>
                <w:rFonts w:cstheme="minorHAnsi"/>
                <w:b/>
                <w:bCs/>
                <w:color w:val="0000CC"/>
                <w:sz w:val="20"/>
                <w:szCs w:val="20"/>
              </w:rPr>
              <w:t>Β</w:t>
            </w:r>
            <w:r>
              <w:rPr>
                <w:rFonts w:cstheme="minorHAnsi"/>
                <w:b/>
                <w:bCs/>
                <w:color w:val="0000CC"/>
                <w:sz w:val="20"/>
                <w:szCs w:val="20"/>
              </w:rPr>
              <w:t>11</w:t>
            </w:r>
          </w:p>
        </w:tc>
        <w:tc>
          <w:tcPr>
            <w:tcW w:w="2505" w:type="dxa"/>
            <w:shd w:val="clear" w:color="auto" w:fill="FFFFFF" w:themeFill="background1"/>
          </w:tcPr>
          <w:p w14:paraId="1EC67627" w14:textId="326209EE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EAF72EF" w14:textId="326F1223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6BD92093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4165DB99" w14:textId="77777777" w:rsidTr="00B56D10">
        <w:tc>
          <w:tcPr>
            <w:tcW w:w="1191" w:type="dxa"/>
          </w:tcPr>
          <w:p w14:paraId="02190D0B" w14:textId="77777777" w:rsidR="00B56D10" w:rsidRPr="009B04B9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16162309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6A4AC10C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50DCE3B7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518D512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64B2FB76" w14:textId="42525FB9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D10" w14:paraId="64CDA86B" w14:textId="77777777" w:rsidTr="00B56D10">
        <w:tc>
          <w:tcPr>
            <w:tcW w:w="1191" w:type="dxa"/>
          </w:tcPr>
          <w:p w14:paraId="7BA64E7A" w14:textId="77777777" w:rsidR="00B56D10" w:rsidRDefault="00B56D10" w:rsidP="00B56D10">
            <w:pPr>
              <w:spacing w:before="120" w:after="12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9B04B9">
              <w:rPr>
                <w:rFonts w:cstheme="minorHAnsi"/>
                <w:sz w:val="20"/>
                <w:szCs w:val="20"/>
              </w:rPr>
              <w:t xml:space="preserve">:00 – </w:t>
            </w:r>
            <w:r>
              <w:rPr>
                <w:rFonts w:cstheme="minorHAnsi"/>
                <w:sz w:val="20"/>
                <w:szCs w:val="20"/>
              </w:rPr>
              <w:t>21</w:t>
            </w:r>
            <w:r w:rsidRPr="009B04B9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2505" w:type="dxa"/>
          </w:tcPr>
          <w:p w14:paraId="361D8C9E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vMerge/>
          </w:tcPr>
          <w:p w14:paraId="26A84B43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215C1638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64CD23C1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CE192E8" w14:textId="77777777" w:rsidR="00B56D10" w:rsidRPr="009B04B9" w:rsidRDefault="00B56D10" w:rsidP="00B56D10">
            <w:pPr>
              <w:spacing w:before="60" w:after="60"/>
              <w:ind w:left="-113" w:right="-113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FA2C979" w14:textId="32A7BE8B" w:rsidR="00471348" w:rsidRPr="004C4380" w:rsidRDefault="00471348" w:rsidP="00A52031">
      <w:pPr>
        <w:spacing w:before="120" w:after="60"/>
        <w:ind w:left="-113" w:right="-113" w:firstLine="113"/>
        <w:rPr>
          <w:rFonts w:cstheme="minorHAnsi"/>
          <w:b/>
          <w:bCs/>
          <w:sz w:val="20"/>
          <w:szCs w:val="20"/>
        </w:rPr>
      </w:pPr>
    </w:p>
    <w:sectPr w:rsidR="00471348" w:rsidRPr="004C4380" w:rsidSect="000B20B5">
      <w:pgSz w:w="16838" w:h="11906" w:orient="landscape"/>
      <w:pgMar w:top="72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B35"/>
    <w:multiLevelType w:val="hybridMultilevel"/>
    <w:tmpl w:val="FF749F9C"/>
    <w:lvl w:ilvl="0" w:tplc="F3EAF4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CA"/>
    <w:multiLevelType w:val="hybridMultilevel"/>
    <w:tmpl w:val="DF4CE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5104"/>
    <w:multiLevelType w:val="hybridMultilevel"/>
    <w:tmpl w:val="67C8CB0C"/>
    <w:lvl w:ilvl="0" w:tplc="310AC9B2">
      <w:start w:val="1"/>
      <w:numFmt w:val="upperLetter"/>
      <w:lvlText w:val="%1."/>
      <w:lvlJc w:val="left"/>
      <w:pPr>
        <w:ind w:left="247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967" w:hanging="360"/>
      </w:pPr>
    </w:lvl>
    <w:lvl w:ilvl="2" w:tplc="0408001B" w:tentative="1">
      <w:start w:val="1"/>
      <w:numFmt w:val="lowerRoman"/>
      <w:lvlText w:val="%3."/>
      <w:lvlJc w:val="right"/>
      <w:pPr>
        <w:ind w:left="1687" w:hanging="180"/>
      </w:pPr>
    </w:lvl>
    <w:lvl w:ilvl="3" w:tplc="0408000F" w:tentative="1">
      <w:start w:val="1"/>
      <w:numFmt w:val="decimal"/>
      <w:lvlText w:val="%4."/>
      <w:lvlJc w:val="left"/>
      <w:pPr>
        <w:ind w:left="2407" w:hanging="360"/>
      </w:pPr>
    </w:lvl>
    <w:lvl w:ilvl="4" w:tplc="04080019" w:tentative="1">
      <w:start w:val="1"/>
      <w:numFmt w:val="lowerLetter"/>
      <w:lvlText w:val="%5."/>
      <w:lvlJc w:val="left"/>
      <w:pPr>
        <w:ind w:left="3127" w:hanging="360"/>
      </w:pPr>
    </w:lvl>
    <w:lvl w:ilvl="5" w:tplc="0408001B" w:tentative="1">
      <w:start w:val="1"/>
      <w:numFmt w:val="lowerRoman"/>
      <w:lvlText w:val="%6."/>
      <w:lvlJc w:val="right"/>
      <w:pPr>
        <w:ind w:left="3847" w:hanging="180"/>
      </w:pPr>
    </w:lvl>
    <w:lvl w:ilvl="6" w:tplc="0408000F" w:tentative="1">
      <w:start w:val="1"/>
      <w:numFmt w:val="decimal"/>
      <w:lvlText w:val="%7."/>
      <w:lvlJc w:val="left"/>
      <w:pPr>
        <w:ind w:left="4567" w:hanging="360"/>
      </w:pPr>
    </w:lvl>
    <w:lvl w:ilvl="7" w:tplc="04080019" w:tentative="1">
      <w:start w:val="1"/>
      <w:numFmt w:val="lowerLetter"/>
      <w:lvlText w:val="%8."/>
      <w:lvlJc w:val="left"/>
      <w:pPr>
        <w:ind w:left="5287" w:hanging="360"/>
      </w:pPr>
    </w:lvl>
    <w:lvl w:ilvl="8" w:tplc="0408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3C1A035C"/>
    <w:multiLevelType w:val="hybridMultilevel"/>
    <w:tmpl w:val="AB5A40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B6F4D"/>
    <w:multiLevelType w:val="hybridMultilevel"/>
    <w:tmpl w:val="438E1B2C"/>
    <w:lvl w:ilvl="0" w:tplc="58B818C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1691593">
    <w:abstractNumId w:val="0"/>
  </w:num>
  <w:num w:numId="2" w16cid:durableId="237516184">
    <w:abstractNumId w:val="4"/>
  </w:num>
  <w:num w:numId="3" w16cid:durableId="1353074346">
    <w:abstractNumId w:val="1"/>
  </w:num>
  <w:num w:numId="4" w16cid:durableId="177349675">
    <w:abstractNumId w:val="3"/>
  </w:num>
  <w:num w:numId="5" w16cid:durableId="56657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934"/>
    <w:rsid w:val="000034E4"/>
    <w:rsid w:val="00004C15"/>
    <w:rsid w:val="00012E3E"/>
    <w:rsid w:val="0002195D"/>
    <w:rsid w:val="000240E2"/>
    <w:rsid w:val="000248AD"/>
    <w:rsid w:val="00027631"/>
    <w:rsid w:val="00033189"/>
    <w:rsid w:val="00033E78"/>
    <w:rsid w:val="00034CD0"/>
    <w:rsid w:val="00035350"/>
    <w:rsid w:val="00047CB3"/>
    <w:rsid w:val="00060645"/>
    <w:rsid w:val="00064561"/>
    <w:rsid w:val="00066592"/>
    <w:rsid w:val="000727BC"/>
    <w:rsid w:val="00074821"/>
    <w:rsid w:val="00081EFF"/>
    <w:rsid w:val="0008361C"/>
    <w:rsid w:val="00090509"/>
    <w:rsid w:val="00094580"/>
    <w:rsid w:val="0009677A"/>
    <w:rsid w:val="000A41C9"/>
    <w:rsid w:val="000B20B5"/>
    <w:rsid w:val="000B216A"/>
    <w:rsid w:val="000C048A"/>
    <w:rsid w:val="000D0A01"/>
    <w:rsid w:val="000D15DD"/>
    <w:rsid w:val="000E5405"/>
    <w:rsid w:val="000E688C"/>
    <w:rsid w:val="001014F2"/>
    <w:rsid w:val="001075B2"/>
    <w:rsid w:val="00113CF8"/>
    <w:rsid w:val="0014234C"/>
    <w:rsid w:val="00147D83"/>
    <w:rsid w:val="00152ABD"/>
    <w:rsid w:val="001702E8"/>
    <w:rsid w:val="001A5652"/>
    <w:rsid w:val="001B47AB"/>
    <w:rsid w:val="001C3AEC"/>
    <w:rsid w:val="001C4CCB"/>
    <w:rsid w:val="001D020F"/>
    <w:rsid w:val="001D3E23"/>
    <w:rsid w:val="001D4ABE"/>
    <w:rsid w:val="001F5CE4"/>
    <w:rsid w:val="00200065"/>
    <w:rsid w:val="00204083"/>
    <w:rsid w:val="0020512C"/>
    <w:rsid w:val="00205165"/>
    <w:rsid w:val="00212045"/>
    <w:rsid w:val="00216848"/>
    <w:rsid w:val="00227748"/>
    <w:rsid w:val="00231A89"/>
    <w:rsid w:val="002461A9"/>
    <w:rsid w:val="0026034A"/>
    <w:rsid w:val="00262DF9"/>
    <w:rsid w:val="00264868"/>
    <w:rsid w:val="00276645"/>
    <w:rsid w:val="00282EC8"/>
    <w:rsid w:val="00283D20"/>
    <w:rsid w:val="002A6929"/>
    <w:rsid w:val="002C010F"/>
    <w:rsid w:val="002D02B6"/>
    <w:rsid w:val="002D084F"/>
    <w:rsid w:val="002D2DC3"/>
    <w:rsid w:val="002E6420"/>
    <w:rsid w:val="002E651F"/>
    <w:rsid w:val="002F7973"/>
    <w:rsid w:val="00312319"/>
    <w:rsid w:val="0032515B"/>
    <w:rsid w:val="00327466"/>
    <w:rsid w:val="00332B5E"/>
    <w:rsid w:val="00337717"/>
    <w:rsid w:val="00340320"/>
    <w:rsid w:val="0034054F"/>
    <w:rsid w:val="0035009D"/>
    <w:rsid w:val="00352B64"/>
    <w:rsid w:val="00354BDF"/>
    <w:rsid w:val="00357E3F"/>
    <w:rsid w:val="00362068"/>
    <w:rsid w:val="003648C3"/>
    <w:rsid w:val="003756F2"/>
    <w:rsid w:val="00385A44"/>
    <w:rsid w:val="003863C1"/>
    <w:rsid w:val="003B075C"/>
    <w:rsid w:val="003B4EC8"/>
    <w:rsid w:val="003C05ED"/>
    <w:rsid w:val="003C43B5"/>
    <w:rsid w:val="003C7FB1"/>
    <w:rsid w:val="003D56C1"/>
    <w:rsid w:val="003D790C"/>
    <w:rsid w:val="003E106C"/>
    <w:rsid w:val="003E3DB9"/>
    <w:rsid w:val="003E5AA8"/>
    <w:rsid w:val="00413C1D"/>
    <w:rsid w:val="00415B23"/>
    <w:rsid w:val="0041651C"/>
    <w:rsid w:val="00436D4B"/>
    <w:rsid w:val="00442826"/>
    <w:rsid w:val="00464E0E"/>
    <w:rsid w:val="00471348"/>
    <w:rsid w:val="00476770"/>
    <w:rsid w:val="0048082A"/>
    <w:rsid w:val="004873B1"/>
    <w:rsid w:val="00497D25"/>
    <w:rsid w:val="004A1393"/>
    <w:rsid w:val="004A288A"/>
    <w:rsid w:val="004B2229"/>
    <w:rsid w:val="004C0A6A"/>
    <w:rsid w:val="004C1DBE"/>
    <w:rsid w:val="004C40DA"/>
    <w:rsid w:val="004C4380"/>
    <w:rsid w:val="004D16EF"/>
    <w:rsid w:val="004D3B14"/>
    <w:rsid w:val="004D6E64"/>
    <w:rsid w:val="004E414D"/>
    <w:rsid w:val="004E50E8"/>
    <w:rsid w:val="004E6C5A"/>
    <w:rsid w:val="005016A6"/>
    <w:rsid w:val="00504F44"/>
    <w:rsid w:val="005142D5"/>
    <w:rsid w:val="00523A9B"/>
    <w:rsid w:val="005311A0"/>
    <w:rsid w:val="00532B42"/>
    <w:rsid w:val="005357BB"/>
    <w:rsid w:val="00537D9C"/>
    <w:rsid w:val="005435E7"/>
    <w:rsid w:val="00547DC9"/>
    <w:rsid w:val="00554884"/>
    <w:rsid w:val="005762B2"/>
    <w:rsid w:val="00577543"/>
    <w:rsid w:val="00580272"/>
    <w:rsid w:val="00584B5F"/>
    <w:rsid w:val="0058593A"/>
    <w:rsid w:val="00587721"/>
    <w:rsid w:val="00587798"/>
    <w:rsid w:val="005A24F3"/>
    <w:rsid w:val="005B1309"/>
    <w:rsid w:val="005B2D88"/>
    <w:rsid w:val="005B5A23"/>
    <w:rsid w:val="005B652B"/>
    <w:rsid w:val="005C08BD"/>
    <w:rsid w:val="005D0F62"/>
    <w:rsid w:val="005D3241"/>
    <w:rsid w:val="005D7B91"/>
    <w:rsid w:val="005E1EDA"/>
    <w:rsid w:val="005E7C93"/>
    <w:rsid w:val="005F1D17"/>
    <w:rsid w:val="005F5AE5"/>
    <w:rsid w:val="00600A47"/>
    <w:rsid w:val="006017FD"/>
    <w:rsid w:val="00606AF0"/>
    <w:rsid w:val="006072B7"/>
    <w:rsid w:val="00620387"/>
    <w:rsid w:val="006249AB"/>
    <w:rsid w:val="00627BE6"/>
    <w:rsid w:val="00627FAD"/>
    <w:rsid w:val="00632E3F"/>
    <w:rsid w:val="00642628"/>
    <w:rsid w:val="006564D0"/>
    <w:rsid w:val="00657949"/>
    <w:rsid w:val="00671B90"/>
    <w:rsid w:val="00672F38"/>
    <w:rsid w:val="0068505E"/>
    <w:rsid w:val="00687A33"/>
    <w:rsid w:val="006921A4"/>
    <w:rsid w:val="006A1E1D"/>
    <w:rsid w:val="006A7022"/>
    <w:rsid w:val="006B0C90"/>
    <w:rsid w:val="006B4816"/>
    <w:rsid w:val="006B4B75"/>
    <w:rsid w:val="006B4E96"/>
    <w:rsid w:val="006C6258"/>
    <w:rsid w:val="006D02CF"/>
    <w:rsid w:val="006E4A28"/>
    <w:rsid w:val="006E5FFE"/>
    <w:rsid w:val="006F51E5"/>
    <w:rsid w:val="00711AF7"/>
    <w:rsid w:val="00724BD4"/>
    <w:rsid w:val="007343F8"/>
    <w:rsid w:val="00734828"/>
    <w:rsid w:val="007408EE"/>
    <w:rsid w:val="0074795A"/>
    <w:rsid w:val="00747A6A"/>
    <w:rsid w:val="00752E52"/>
    <w:rsid w:val="007537C6"/>
    <w:rsid w:val="0077003B"/>
    <w:rsid w:val="00780482"/>
    <w:rsid w:val="007907BD"/>
    <w:rsid w:val="00792BBD"/>
    <w:rsid w:val="007A2C33"/>
    <w:rsid w:val="007A7052"/>
    <w:rsid w:val="007A74D8"/>
    <w:rsid w:val="007C09E9"/>
    <w:rsid w:val="007C6604"/>
    <w:rsid w:val="007D5FE8"/>
    <w:rsid w:val="00800F42"/>
    <w:rsid w:val="00800F8F"/>
    <w:rsid w:val="008068A8"/>
    <w:rsid w:val="00814D4C"/>
    <w:rsid w:val="00816934"/>
    <w:rsid w:val="00817C4D"/>
    <w:rsid w:val="00820A8B"/>
    <w:rsid w:val="008324DA"/>
    <w:rsid w:val="00834CFD"/>
    <w:rsid w:val="00841B24"/>
    <w:rsid w:val="00855706"/>
    <w:rsid w:val="00855CF8"/>
    <w:rsid w:val="00856BDB"/>
    <w:rsid w:val="00860C70"/>
    <w:rsid w:val="0086776D"/>
    <w:rsid w:val="0087164B"/>
    <w:rsid w:val="00883A95"/>
    <w:rsid w:val="008903B7"/>
    <w:rsid w:val="00890C75"/>
    <w:rsid w:val="008918FC"/>
    <w:rsid w:val="008931A5"/>
    <w:rsid w:val="00895ACB"/>
    <w:rsid w:val="008A1B5C"/>
    <w:rsid w:val="008A1DA4"/>
    <w:rsid w:val="008A4728"/>
    <w:rsid w:val="008B1729"/>
    <w:rsid w:val="008B5CB1"/>
    <w:rsid w:val="008C2098"/>
    <w:rsid w:val="008C5E9D"/>
    <w:rsid w:val="008D2B4C"/>
    <w:rsid w:val="00902821"/>
    <w:rsid w:val="009075C9"/>
    <w:rsid w:val="00907D3F"/>
    <w:rsid w:val="00911C2E"/>
    <w:rsid w:val="00916526"/>
    <w:rsid w:val="0092177E"/>
    <w:rsid w:val="00933265"/>
    <w:rsid w:val="00934047"/>
    <w:rsid w:val="009456BE"/>
    <w:rsid w:val="00946BFA"/>
    <w:rsid w:val="0095590A"/>
    <w:rsid w:val="00962BE5"/>
    <w:rsid w:val="00972163"/>
    <w:rsid w:val="0097469E"/>
    <w:rsid w:val="009838E4"/>
    <w:rsid w:val="00991A76"/>
    <w:rsid w:val="009A3422"/>
    <w:rsid w:val="009B04B9"/>
    <w:rsid w:val="009B4A32"/>
    <w:rsid w:val="009C1F25"/>
    <w:rsid w:val="009D59F3"/>
    <w:rsid w:val="009D672A"/>
    <w:rsid w:val="009D7176"/>
    <w:rsid w:val="009E2A0A"/>
    <w:rsid w:val="009E5423"/>
    <w:rsid w:val="009E55E2"/>
    <w:rsid w:val="009E73B9"/>
    <w:rsid w:val="009E7C00"/>
    <w:rsid w:val="009F5242"/>
    <w:rsid w:val="009F5B94"/>
    <w:rsid w:val="00A00012"/>
    <w:rsid w:val="00A14349"/>
    <w:rsid w:val="00A213C5"/>
    <w:rsid w:val="00A2620A"/>
    <w:rsid w:val="00A26F2C"/>
    <w:rsid w:val="00A331B8"/>
    <w:rsid w:val="00A47A5B"/>
    <w:rsid w:val="00A52031"/>
    <w:rsid w:val="00A746F5"/>
    <w:rsid w:val="00A848A1"/>
    <w:rsid w:val="00A85B66"/>
    <w:rsid w:val="00A868D0"/>
    <w:rsid w:val="00A86FDB"/>
    <w:rsid w:val="00A958F0"/>
    <w:rsid w:val="00AA725A"/>
    <w:rsid w:val="00AC41D7"/>
    <w:rsid w:val="00AE1D4C"/>
    <w:rsid w:val="00AE76FD"/>
    <w:rsid w:val="00B1097D"/>
    <w:rsid w:val="00B10FCE"/>
    <w:rsid w:val="00B155EB"/>
    <w:rsid w:val="00B25E6F"/>
    <w:rsid w:val="00B35303"/>
    <w:rsid w:val="00B42AF0"/>
    <w:rsid w:val="00B460C2"/>
    <w:rsid w:val="00B50F82"/>
    <w:rsid w:val="00B56D10"/>
    <w:rsid w:val="00B61FD5"/>
    <w:rsid w:val="00B621E7"/>
    <w:rsid w:val="00B86DD3"/>
    <w:rsid w:val="00B87694"/>
    <w:rsid w:val="00BA13A0"/>
    <w:rsid w:val="00BA729F"/>
    <w:rsid w:val="00BB22DC"/>
    <w:rsid w:val="00BB4991"/>
    <w:rsid w:val="00BC478A"/>
    <w:rsid w:val="00BC7940"/>
    <w:rsid w:val="00BD7488"/>
    <w:rsid w:val="00BE0EB7"/>
    <w:rsid w:val="00BE5EFA"/>
    <w:rsid w:val="00BF13EF"/>
    <w:rsid w:val="00BF66B2"/>
    <w:rsid w:val="00C01655"/>
    <w:rsid w:val="00C1314E"/>
    <w:rsid w:val="00C20CAC"/>
    <w:rsid w:val="00C258FD"/>
    <w:rsid w:val="00C30949"/>
    <w:rsid w:val="00C407D1"/>
    <w:rsid w:val="00C40FA7"/>
    <w:rsid w:val="00C66D7B"/>
    <w:rsid w:val="00C80D28"/>
    <w:rsid w:val="00C8314D"/>
    <w:rsid w:val="00C9732B"/>
    <w:rsid w:val="00CA7973"/>
    <w:rsid w:val="00CC0322"/>
    <w:rsid w:val="00CC33E1"/>
    <w:rsid w:val="00CD29C5"/>
    <w:rsid w:val="00CE0F38"/>
    <w:rsid w:val="00CE18A4"/>
    <w:rsid w:val="00CF0087"/>
    <w:rsid w:val="00CF55CF"/>
    <w:rsid w:val="00D00380"/>
    <w:rsid w:val="00D10ED4"/>
    <w:rsid w:val="00D1538A"/>
    <w:rsid w:val="00D212E1"/>
    <w:rsid w:val="00D26C36"/>
    <w:rsid w:val="00D36207"/>
    <w:rsid w:val="00D44B6E"/>
    <w:rsid w:val="00D62A1A"/>
    <w:rsid w:val="00D7076E"/>
    <w:rsid w:val="00D75BE2"/>
    <w:rsid w:val="00D8235A"/>
    <w:rsid w:val="00D97C2A"/>
    <w:rsid w:val="00DA139A"/>
    <w:rsid w:val="00DA249F"/>
    <w:rsid w:val="00DA34E6"/>
    <w:rsid w:val="00DA4F25"/>
    <w:rsid w:val="00DA7A0C"/>
    <w:rsid w:val="00DB02CA"/>
    <w:rsid w:val="00DB222C"/>
    <w:rsid w:val="00DB604B"/>
    <w:rsid w:val="00DB61B5"/>
    <w:rsid w:val="00DE5B55"/>
    <w:rsid w:val="00DF4861"/>
    <w:rsid w:val="00DF6CFA"/>
    <w:rsid w:val="00E11891"/>
    <w:rsid w:val="00E16014"/>
    <w:rsid w:val="00E26532"/>
    <w:rsid w:val="00E31809"/>
    <w:rsid w:val="00E40AD7"/>
    <w:rsid w:val="00E436CF"/>
    <w:rsid w:val="00E53084"/>
    <w:rsid w:val="00E62E1D"/>
    <w:rsid w:val="00E64AE7"/>
    <w:rsid w:val="00E90592"/>
    <w:rsid w:val="00E96A82"/>
    <w:rsid w:val="00EA059A"/>
    <w:rsid w:val="00EA2DE9"/>
    <w:rsid w:val="00EA7631"/>
    <w:rsid w:val="00EB003F"/>
    <w:rsid w:val="00EB2A13"/>
    <w:rsid w:val="00EC695D"/>
    <w:rsid w:val="00ED5872"/>
    <w:rsid w:val="00EF48CE"/>
    <w:rsid w:val="00EF5C1E"/>
    <w:rsid w:val="00F00CD3"/>
    <w:rsid w:val="00F0250F"/>
    <w:rsid w:val="00F10D6D"/>
    <w:rsid w:val="00F12C7F"/>
    <w:rsid w:val="00F12DB4"/>
    <w:rsid w:val="00F176FD"/>
    <w:rsid w:val="00F22353"/>
    <w:rsid w:val="00F232A2"/>
    <w:rsid w:val="00F27539"/>
    <w:rsid w:val="00F3513E"/>
    <w:rsid w:val="00F46AB9"/>
    <w:rsid w:val="00F5062F"/>
    <w:rsid w:val="00F62266"/>
    <w:rsid w:val="00F723EF"/>
    <w:rsid w:val="00F8332B"/>
    <w:rsid w:val="00F835CA"/>
    <w:rsid w:val="00F9496E"/>
    <w:rsid w:val="00F9583C"/>
    <w:rsid w:val="00FA0953"/>
    <w:rsid w:val="00FA7ABD"/>
    <w:rsid w:val="00FB112B"/>
    <w:rsid w:val="00FB4238"/>
    <w:rsid w:val="00FB640F"/>
    <w:rsid w:val="00FC082F"/>
    <w:rsid w:val="00FC4A37"/>
    <w:rsid w:val="00FD0369"/>
    <w:rsid w:val="00FD54DB"/>
    <w:rsid w:val="00FD6F19"/>
    <w:rsid w:val="00FE40B8"/>
    <w:rsid w:val="00FF1189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4C60"/>
  <w15:docId w15:val="{CC3FF252-E250-4E5E-8986-586B878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1A9"/>
    <w:pPr>
      <w:ind w:left="720"/>
      <w:contextualSpacing/>
    </w:pPr>
  </w:style>
  <w:style w:type="paragraph" w:customStyle="1" w:styleId="v1msonormal">
    <w:name w:val="v1msonormal"/>
    <w:basedOn w:val="a"/>
    <w:rsid w:val="00780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35ECD1DFB165A42878AAD1602B8D7AA" ma:contentTypeVersion="4" ma:contentTypeDescription="Δημιουργία νέου εγγράφου" ma:contentTypeScope="" ma:versionID="703fa1ec26ebec02dbec810a06e421ae">
  <xsd:schema xmlns:xsd="http://www.w3.org/2001/XMLSchema" xmlns:xs="http://www.w3.org/2001/XMLSchema" xmlns:p="http://schemas.microsoft.com/office/2006/metadata/properties" xmlns:ns3="75b6ecaa-a113-458e-bed0-958b983a5650" targetNamespace="http://schemas.microsoft.com/office/2006/metadata/properties" ma:root="true" ma:fieldsID="de527d1c41b5caf39e03731e7c5a0b01" ns3:_="">
    <xsd:import namespace="75b6ecaa-a113-458e-bed0-958b983a5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ecaa-a113-458e-bed0-958b983a5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74DFA-E141-4E58-8B64-EA08DCD4E2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1EFDC-92F3-4AC7-873A-73EDF5995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6ecaa-a113-458e-bed0-958b983a5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4CD29-DD79-4CB3-A565-5AEBCA30A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1060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Χαρά</dc:creator>
  <cp:lastModifiedBy>ΧΥΤΗΡΗΣ ΧΡΗΣΤΟΣ</cp:lastModifiedBy>
  <cp:revision>13</cp:revision>
  <cp:lastPrinted>2024-03-20T12:16:00Z</cp:lastPrinted>
  <dcterms:created xsi:type="dcterms:W3CDTF">2025-09-24T12:12:00Z</dcterms:created>
  <dcterms:modified xsi:type="dcterms:W3CDTF">2025-10-10T18:17:00Z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0x010100E35ECD1DFB165A42878AAD1602B8D7AA</vt:lpwstr>
  </property>
</Properties>
</file>