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4316" w14:textId="77777777" w:rsidR="00F90D56" w:rsidRDefault="00F90D56"/>
    <w:p w14:paraId="2A0D5499" w14:textId="77777777" w:rsidR="00C9570F" w:rsidRDefault="00C9570F">
      <w:r>
        <w:rPr>
          <w:noProof/>
          <w:lang w:eastAsia="el-GR"/>
        </w:rPr>
        <w:drawing>
          <wp:inline distT="0" distB="0" distL="0" distR="0" wp14:anchorId="43245458" wp14:editId="63C49AD8">
            <wp:extent cx="4483289" cy="764275"/>
            <wp:effectExtent l="0" t="0" r="0" b="0"/>
            <wp:docPr id="1" name="Εικόνα 1" descr="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t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844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32E7F" w14:textId="77777777" w:rsidR="00C9570F" w:rsidRDefault="00C9570F"/>
    <w:p w14:paraId="49CBB1D3" w14:textId="77777777" w:rsidR="004434B9" w:rsidRDefault="004434B9" w:rsidP="00C5004B">
      <w:pPr>
        <w:rPr>
          <w:b/>
          <w:bCs/>
        </w:rPr>
      </w:pPr>
    </w:p>
    <w:p w14:paraId="2671D6E0" w14:textId="77777777" w:rsidR="00C5004B" w:rsidRDefault="00C5004B" w:rsidP="00C5004B">
      <w:pPr>
        <w:rPr>
          <w:b/>
          <w:bCs/>
        </w:rPr>
      </w:pPr>
      <w:r w:rsidRPr="00C5004B">
        <w:rPr>
          <w:b/>
          <w:bCs/>
        </w:rPr>
        <w:t>Διαδικτυακή Ενημέρωση για το Πρόγραμμα Πρακτικής Άσκησης ΕΣΠΑ 2022-2023</w:t>
      </w:r>
      <w:r w:rsidR="004434B9">
        <w:rPr>
          <w:b/>
          <w:bCs/>
        </w:rPr>
        <w:t xml:space="preserve"> </w:t>
      </w:r>
    </w:p>
    <w:p w14:paraId="784D2670" w14:textId="77777777" w:rsidR="004434B9" w:rsidRPr="004434B9" w:rsidRDefault="004434B9" w:rsidP="004434B9">
      <w:pPr>
        <w:jc w:val="center"/>
        <w:rPr>
          <w:bCs/>
          <w:u w:val="single"/>
        </w:rPr>
      </w:pPr>
      <w:r w:rsidRPr="004434B9">
        <w:rPr>
          <w:bCs/>
          <w:u w:val="single"/>
        </w:rPr>
        <w:t xml:space="preserve">ΑΦΟΡΑ ΤΟΥΣ ΦΟΙΤΗΤΕΣ ΤΟΥ </w:t>
      </w:r>
      <w:proofErr w:type="spellStart"/>
      <w:r w:rsidRPr="004434B9">
        <w:rPr>
          <w:bCs/>
          <w:u w:val="single"/>
        </w:rPr>
        <w:t>πρ</w:t>
      </w:r>
      <w:proofErr w:type="spellEnd"/>
      <w:r w:rsidRPr="004434B9">
        <w:rPr>
          <w:bCs/>
          <w:u w:val="single"/>
        </w:rPr>
        <w:t>. ΤΕΙ (6μηνη υποχρεωτική πρακτική)</w:t>
      </w:r>
    </w:p>
    <w:p w14:paraId="42C89970" w14:textId="77777777" w:rsidR="00C9570F" w:rsidRPr="00C5004B" w:rsidRDefault="00C9570F"/>
    <w:p w14:paraId="24B3362E" w14:textId="77777777" w:rsidR="00C9570F" w:rsidRPr="00C5004B" w:rsidRDefault="00C5004B" w:rsidP="004434B9">
      <w:pPr>
        <w:jc w:val="both"/>
      </w:pPr>
      <w:r w:rsidRPr="00C5004B">
        <w:t xml:space="preserve">Σας προσκαλούμε την </w:t>
      </w:r>
      <w:r>
        <w:t>Τρίτη 24</w:t>
      </w:r>
      <w:r w:rsidRPr="00C5004B">
        <w:t>/</w:t>
      </w:r>
      <w:r>
        <w:t>0</w:t>
      </w:r>
      <w:r w:rsidRPr="00C5004B">
        <w:t>1/202</w:t>
      </w:r>
      <w:r>
        <w:t>3 και ώρα 17</w:t>
      </w:r>
      <w:r w:rsidRPr="00C5004B">
        <w:t>:00 στην διαδικτυακή ενημέρωση για το Πρόγραμμα Πρακτικής Άσκησης</w:t>
      </w:r>
      <w:r>
        <w:t xml:space="preserve"> ΤΕ </w:t>
      </w:r>
      <w:r w:rsidRPr="00C5004B">
        <w:t xml:space="preserve"> (ΕΣΠΑ 2022-2023), που θα πραγματοποιηθεί διαδικτυακά μέσω του συνδέσμου:</w:t>
      </w:r>
    </w:p>
    <w:p w14:paraId="0A324A0C" w14:textId="77777777" w:rsidR="00C5004B" w:rsidRPr="00C5004B" w:rsidRDefault="00C5004B"/>
    <w:tbl>
      <w:tblPr>
        <w:tblW w:w="3870" w:type="dxa"/>
        <w:tblInd w:w="14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1224"/>
      </w:tblGrid>
      <w:tr w:rsidR="00C5004B" w:rsidRPr="00C5004B" w14:paraId="170CD046" w14:textId="77777777" w:rsidTr="00C5004B">
        <w:trPr>
          <w:trHeight w:val="315"/>
        </w:trPr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4F5ED7" w14:textId="77777777" w:rsidR="00C5004B" w:rsidRPr="00C5004B" w:rsidRDefault="00C5004B" w:rsidP="001B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004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Σύνδεσμος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F62596" w14:textId="77777777" w:rsidR="00C5004B" w:rsidRPr="00C5004B" w:rsidRDefault="00C5004B" w:rsidP="001B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C5004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Meeting</w:t>
            </w:r>
            <w:proofErr w:type="spellEnd"/>
            <w:r w:rsidRPr="00C5004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ID</w:t>
            </w:r>
          </w:p>
        </w:tc>
      </w:tr>
      <w:tr w:rsidR="00C5004B" w:rsidRPr="00C5004B" w14:paraId="3472A5C2" w14:textId="77777777" w:rsidTr="00C5004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ECCBE" w14:textId="77777777" w:rsidR="00C5004B" w:rsidRPr="00C5004B" w:rsidRDefault="00000000" w:rsidP="001B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6" w:tgtFrame="_blank" w:history="1">
              <w:r w:rsidR="00C5004B" w:rsidRPr="00C5004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el-GR"/>
                </w:rPr>
                <w:t>https://zoom.us/my/uowm.tm01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18186" w14:textId="77777777" w:rsidR="00C5004B" w:rsidRPr="00C5004B" w:rsidRDefault="00C5004B" w:rsidP="001B7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004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522-305-6949</w:t>
            </w:r>
          </w:p>
        </w:tc>
      </w:tr>
    </w:tbl>
    <w:p w14:paraId="2D4DC02C" w14:textId="77777777" w:rsidR="00C5004B" w:rsidRPr="00C5004B" w:rsidRDefault="00C5004B">
      <w:pPr>
        <w:rPr>
          <w:lang w:val="en-US"/>
        </w:rPr>
      </w:pPr>
    </w:p>
    <w:p w14:paraId="1AD21068" w14:textId="77777777" w:rsidR="00C9570F" w:rsidRPr="00C5004B" w:rsidRDefault="00C9570F"/>
    <w:p w14:paraId="07CC3702" w14:textId="77777777" w:rsidR="00C9570F" w:rsidRPr="00C5004B" w:rsidRDefault="00C5004B" w:rsidP="00957D7C">
      <w:pPr>
        <w:spacing w:line="240" w:lineRule="auto"/>
        <w:jc w:val="right"/>
      </w:pPr>
      <w:proofErr w:type="spellStart"/>
      <w:r w:rsidRPr="00C5004B">
        <w:t>Σταμπουλτζής</w:t>
      </w:r>
      <w:proofErr w:type="spellEnd"/>
      <w:r w:rsidRPr="00C5004B">
        <w:t xml:space="preserve"> Μιχάλης</w:t>
      </w:r>
    </w:p>
    <w:p w14:paraId="4066F74E" w14:textId="77777777" w:rsidR="00C5004B" w:rsidRPr="00C5004B" w:rsidRDefault="00C5004B" w:rsidP="00957D7C">
      <w:pPr>
        <w:spacing w:line="240" w:lineRule="auto"/>
        <w:jc w:val="right"/>
      </w:pPr>
      <w:r w:rsidRPr="00C5004B">
        <w:t>Επιστημονικά Υπεύθυνος του Προγράμματος Π/Α ΕΣΠΑ</w:t>
      </w:r>
    </w:p>
    <w:p w14:paraId="492A524A" w14:textId="77777777" w:rsidR="00C9570F" w:rsidRPr="00C5004B" w:rsidRDefault="00C9570F" w:rsidP="00957D7C">
      <w:pPr>
        <w:spacing w:line="240" w:lineRule="auto"/>
        <w:jc w:val="right"/>
      </w:pPr>
      <w:proofErr w:type="spellStart"/>
      <w:r w:rsidRPr="00C5004B">
        <w:t>Δαρβίδου</w:t>
      </w:r>
      <w:proofErr w:type="spellEnd"/>
      <w:r w:rsidRPr="00C5004B">
        <w:t xml:space="preserve"> Κωνσταντίνα</w:t>
      </w:r>
    </w:p>
    <w:p w14:paraId="77A3AA62" w14:textId="77777777" w:rsidR="00C9570F" w:rsidRPr="00C5004B" w:rsidRDefault="00C9570F" w:rsidP="00957D7C">
      <w:pPr>
        <w:spacing w:line="240" w:lineRule="auto"/>
        <w:jc w:val="right"/>
      </w:pPr>
      <w:r w:rsidRPr="00C5004B">
        <w:t>Διοικητική υπεύθυνη Γραφείου Πρακτικής Άσκησης ΕΣΠΑ (Καστοριά)</w:t>
      </w:r>
    </w:p>
    <w:p w14:paraId="5CCC7912" w14:textId="77777777" w:rsidR="00C5004B" w:rsidRPr="00C5004B" w:rsidRDefault="00C5004B" w:rsidP="00957D7C">
      <w:pPr>
        <w:spacing w:line="240" w:lineRule="auto"/>
        <w:jc w:val="right"/>
        <w:rPr>
          <w:lang w:val="en-US"/>
        </w:rPr>
      </w:pPr>
      <w:proofErr w:type="gramStart"/>
      <w:r w:rsidRPr="00C5004B">
        <w:rPr>
          <w:lang w:val="en-US"/>
        </w:rPr>
        <w:t>T  2467440004</w:t>
      </w:r>
      <w:proofErr w:type="gramEnd"/>
    </w:p>
    <w:p w14:paraId="2B4D90F7" w14:textId="77777777" w:rsidR="00C9570F" w:rsidRPr="00957D7C" w:rsidRDefault="00C5004B" w:rsidP="00957D7C">
      <w:pPr>
        <w:spacing w:line="240" w:lineRule="auto"/>
        <w:jc w:val="right"/>
      </w:pPr>
      <w:r w:rsidRPr="00C5004B">
        <w:rPr>
          <w:lang w:val="en-US"/>
        </w:rPr>
        <w:t>praktikikastoria@uowm.gr</w:t>
      </w:r>
    </w:p>
    <w:p w14:paraId="59BF1D02" w14:textId="77777777" w:rsidR="00C9570F" w:rsidRPr="00957D7C" w:rsidRDefault="00C5004B" w:rsidP="00957D7C">
      <w:pPr>
        <w:spacing w:line="240" w:lineRule="auto"/>
        <w:jc w:val="center"/>
        <w:rPr>
          <w:lang w:val="en-US"/>
        </w:rPr>
      </w:pPr>
      <w:r w:rsidRPr="00C5004B">
        <w:rPr>
          <w:lang w:val="en-US"/>
        </w:rPr>
        <w:t xml:space="preserve">                                                       </w:t>
      </w:r>
      <w:proofErr w:type="gramStart"/>
      <w:r w:rsidR="00C9570F" w:rsidRPr="00C5004B">
        <w:rPr>
          <w:lang w:val="en-US"/>
        </w:rPr>
        <w:t>URL :</w:t>
      </w:r>
      <w:proofErr w:type="gramEnd"/>
      <w:r w:rsidR="00C9570F" w:rsidRPr="00C5004B">
        <w:rPr>
          <w:lang w:val="en-US"/>
        </w:rPr>
        <w:t xml:space="preserve"> </w:t>
      </w:r>
      <w:hyperlink r:id="rId7" w:history="1">
        <w:r w:rsidRPr="00C5004B">
          <w:rPr>
            <w:rStyle w:val="-"/>
            <w:color w:val="auto"/>
            <w:lang w:val="en-US"/>
          </w:rPr>
          <w:t>https://praktiki-espa.uowm.gr</w:t>
        </w:r>
      </w:hyperlink>
      <w:r w:rsidRPr="00C5004B">
        <w:rPr>
          <w:lang w:val="en-US"/>
        </w:rPr>
        <w:t xml:space="preserve">        </w:t>
      </w:r>
      <w:hyperlink r:id="rId8" w:history="1">
        <w:r w:rsidR="00957D7C" w:rsidRPr="000121C1">
          <w:rPr>
            <w:rStyle w:val="-"/>
            <w:lang w:val="en-US"/>
          </w:rPr>
          <w:t>http://atlas.grnet.gr/</w:t>
        </w:r>
      </w:hyperlink>
    </w:p>
    <w:p w14:paraId="13C8C84C" w14:textId="77777777" w:rsidR="00957D7C" w:rsidRPr="00CB2B00" w:rsidRDefault="00957D7C" w:rsidP="00957D7C">
      <w:pPr>
        <w:spacing w:line="240" w:lineRule="auto"/>
        <w:jc w:val="center"/>
        <w:rPr>
          <w:lang w:val="en-US"/>
        </w:rPr>
      </w:pPr>
    </w:p>
    <w:p w14:paraId="18B8B4AC" w14:textId="77777777" w:rsidR="00957D7C" w:rsidRPr="00CB2B00" w:rsidRDefault="00957D7C" w:rsidP="00957D7C">
      <w:pPr>
        <w:spacing w:line="240" w:lineRule="auto"/>
        <w:jc w:val="center"/>
        <w:rPr>
          <w:lang w:val="en-US"/>
        </w:rPr>
      </w:pPr>
    </w:p>
    <w:p w14:paraId="00F7F2A5" w14:textId="77777777" w:rsidR="00957D7C" w:rsidRPr="00957D7C" w:rsidRDefault="00957D7C" w:rsidP="00C5004B">
      <w:pPr>
        <w:jc w:val="center"/>
      </w:pPr>
      <w:r>
        <w:rPr>
          <w:noProof/>
          <w:lang w:eastAsia="el-GR"/>
        </w:rPr>
        <w:drawing>
          <wp:inline distT="0" distB="0" distL="0" distR="0" wp14:anchorId="087544D6" wp14:editId="15DE7C98">
            <wp:extent cx="4428698" cy="791570"/>
            <wp:effectExtent l="0" t="0" r="0" b="8890"/>
            <wp:docPr id="446" name="Εικόνα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gia ola 2022 -20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7342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D7C" w:rsidRPr="00957D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70F"/>
    <w:rsid w:val="004434B9"/>
    <w:rsid w:val="00933BFA"/>
    <w:rsid w:val="00957D7C"/>
    <w:rsid w:val="00C5004B"/>
    <w:rsid w:val="00C9570F"/>
    <w:rsid w:val="00CB2B00"/>
    <w:rsid w:val="00F9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AEED"/>
  <w15:docId w15:val="{3F3BB0EB-862C-4C5F-8A35-F5880D12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9570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50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las.grnet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ktiki-espa.uowm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my/uowm.tm0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25C7D-FCB4-40D2-B222-021B9EF2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K.Darvidou</dc:creator>
  <cp:lastModifiedBy>ΧΡΗΣΤΟΣ ΧΥΤΗΡΗΣ</cp:lastModifiedBy>
  <cp:revision>2</cp:revision>
  <dcterms:created xsi:type="dcterms:W3CDTF">2023-01-23T09:27:00Z</dcterms:created>
  <dcterms:modified xsi:type="dcterms:W3CDTF">2023-01-23T09:27:00Z</dcterms:modified>
</cp:coreProperties>
</file>