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BE" w:rsidRPr="00566DE6" w:rsidRDefault="001F72BE" w:rsidP="001F72BE">
      <w:pPr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t>ΠΑΝΕΠΙΣΤΗΜΙΟ ΔΥΤΙΚΗΣ ΜΑΚΕΔΟΝΙΑΣ</w:t>
      </w:r>
    </w:p>
    <w:p w:rsidR="001F72BE" w:rsidRPr="00566DE6" w:rsidRDefault="001F72BE" w:rsidP="001F72BE">
      <w:pPr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t>ΣΧΟΛΗ ΘΕΤΙΚΩΝ ΕΠΙΣΤΗΜΩΝ</w:t>
      </w:r>
    </w:p>
    <w:p w:rsidR="001F72BE" w:rsidRPr="00566DE6" w:rsidRDefault="001F72BE" w:rsidP="001F72BE">
      <w:pPr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t>ΤΜΗΜΑ ΠΛΗΡΟΦΟΡΙΚΗΣ</w:t>
      </w:r>
    </w:p>
    <w:p w:rsidR="001F72BE" w:rsidRPr="00566DE6" w:rsidRDefault="001F72BE" w:rsidP="001F72BE">
      <w:pPr>
        <w:jc w:val="center"/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t>ΠΡΟΓΡΑΜΜΑ ΠΡΟΠΤΥΧΙΑΚΩΝ ΣΠΟΥΔΩΝ ΜΗΧΑΝΙΚΩΝ ΠΛΗΡΟΦΟΡΙΚΗΣ</w:t>
      </w:r>
    </w:p>
    <w:p w:rsidR="001F72BE" w:rsidRPr="00566DE6" w:rsidRDefault="001F72BE" w:rsidP="001F72BE">
      <w:pPr>
        <w:jc w:val="center"/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t>ΩΡΟΛΟΓΙΟ ΠΡΟΓΡΑΜΜΑ ΜΑΘΗΜΑΤΩΝ ΑΚΑΔΗΜΑΪΚΟ ΕΤΟΣ 2019-2020</w:t>
      </w:r>
    </w:p>
    <w:p w:rsidR="001F72BE" w:rsidRPr="00566DE6" w:rsidRDefault="001F72BE" w:rsidP="001F72BE">
      <w:pPr>
        <w:jc w:val="center"/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t>Γ΄ ΕΞΑΜΗΝΟ</w:t>
      </w:r>
    </w:p>
    <w:p w:rsidR="00504162" w:rsidRPr="00566DE6" w:rsidRDefault="00504162" w:rsidP="00A0514B">
      <w:pPr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15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2127"/>
        <w:gridCol w:w="567"/>
        <w:gridCol w:w="1984"/>
        <w:gridCol w:w="709"/>
        <w:gridCol w:w="1985"/>
        <w:gridCol w:w="567"/>
        <w:gridCol w:w="2126"/>
        <w:gridCol w:w="709"/>
        <w:gridCol w:w="2126"/>
        <w:gridCol w:w="688"/>
        <w:gridCol w:w="1007"/>
      </w:tblGrid>
      <w:tr w:rsidR="00955720" w:rsidRPr="00566DE6" w:rsidTr="00B55F93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955720" w:rsidRPr="00566DE6" w:rsidTr="00B55F93">
        <w:trPr>
          <w:trHeight w:val="47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CB759C" w:rsidRPr="00566DE6" w:rsidTr="00B55F93">
        <w:trPr>
          <w:trHeight w:val="54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Πιθανότητες – Στατιστική</w:t>
            </w:r>
          </w:p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Βασιλειάδης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Προγραμματισμός ΙΙ (Θ) </w:t>
            </w:r>
            <w:r w:rsidRPr="00566DE6">
              <w:rPr>
                <w:rFonts w:asciiTheme="minorHAnsi" w:hAnsiTheme="minorHAnsi" w:cs="Calibri"/>
                <w:b/>
                <w:i/>
              </w:rPr>
              <w:t>Σίσιας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B55F93" w:rsidRDefault="00B55F93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CB759C" w:rsidRPr="00566DE6" w:rsidTr="00B55F93">
        <w:trPr>
          <w:trHeight w:val="5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B55F93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9C" w:rsidRPr="00566DE6" w:rsidRDefault="00CB759C" w:rsidP="002E3A1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2E3A1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Μεταγλωττιστές (Θ)</w:t>
            </w:r>
          </w:p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  <w:b/>
                <w:i/>
                <w:lang w:val="en-US"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Αμανατίδης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1A1F87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CB759C" w:rsidRPr="00566DE6" w:rsidTr="00B55F9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7C3C7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Αριθμητική Ανάλυση</w:t>
            </w:r>
            <w:r w:rsidRPr="00566DE6">
              <w:rPr>
                <w:rFonts w:asciiTheme="minorHAnsi" w:hAnsiTheme="minorHAnsi" w:cs="Calibri"/>
                <w:color w:val="000000"/>
                <w:lang w:val="en-US"/>
              </w:rPr>
              <w:t xml:space="preserve"> </w:t>
            </w:r>
            <w:r w:rsidRPr="00566DE6">
              <w:rPr>
                <w:rFonts w:asciiTheme="minorHAnsi" w:hAnsiTheme="minorHAnsi" w:cs="Calibri"/>
                <w:color w:val="000000"/>
              </w:rPr>
              <w:t>(Θ)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Καλογηράτου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2E3A1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Αριθμητική Ανάλυση Ι (ΕΤ3) </w:t>
            </w:r>
            <w:r w:rsidRPr="00117AC3">
              <w:rPr>
                <w:rFonts w:asciiTheme="minorHAnsi" w:hAnsiTheme="minorHAnsi" w:cs="Calibri"/>
                <w:b/>
                <w:i/>
              </w:rPr>
              <w:t>Μαυρατζάς</w:t>
            </w: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Προγραμματισμός ΙΙ (ΕΤ2)</w:t>
            </w:r>
            <w:r w:rsidRPr="00566DE6">
              <w:rPr>
                <w:rFonts w:asciiTheme="minorHAnsi" w:hAnsiTheme="minorHAnsi" w:cs="Calibri"/>
                <w:b/>
                <w:i/>
              </w:rPr>
              <w:t xml:space="preserve"> Σίσιας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9C" w:rsidRPr="00566DE6" w:rsidRDefault="00CB759C" w:rsidP="001E4367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2E3A1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1A1F87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4A484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CB759C" w:rsidRPr="00566DE6" w:rsidTr="00B55F93">
        <w:trPr>
          <w:trHeight w:val="69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9705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Μεταγλωττιστές (</w:t>
            </w:r>
            <w:r w:rsidRPr="00566DE6">
              <w:rPr>
                <w:rFonts w:asciiTheme="minorHAnsi" w:hAnsiTheme="minorHAnsi" w:cs="Calibri"/>
                <w:lang w:val="en-US"/>
              </w:rPr>
              <w:t>ET</w:t>
            </w:r>
            <w:r w:rsidRPr="00566DE6">
              <w:rPr>
                <w:rFonts w:asciiTheme="minorHAnsi" w:hAnsiTheme="minorHAnsi" w:cs="Calibri"/>
              </w:rPr>
              <w:t>1)</w:t>
            </w:r>
          </w:p>
          <w:p w:rsidR="00CB759C" w:rsidRPr="00566DE6" w:rsidRDefault="00CB759C" w:rsidP="00076FB1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Αμανατίδης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4A484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345E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Ακολ</w:t>
            </w:r>
            <w:r>
              <w:rPr>
                <w:rFonts w:asciiTheme="minorHAnsi" w:hAnsiTheme="minorHAnsi" w:cs="Calibri"/>
                <w:color w:val="000000"/>
              </w:rPr>
              <w:t>ουθιακά Ψηφιακά Ηλεκτρονικά (ΕΤ3</w:t>
            </w:r>
            <w:r w:rsidRPr="00566DE6">
              <w:rPr>
                <w:rFonts w:asciiTheme="minorHAnsi" w:hAnsiTheme="minorHAnsi" w:cs="Calibri"/>
                <w:color w:val="000000"/>
              </w:rPr>
              <w:t>)</w:t>
            </w:r>
          </w:p>
          <w:p w:rsidR="00CB759C" w:rsidRPr="00566DE6" w:rsidRDefault="00CB759C" w:rsidP="00345EC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Αμανατίδης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CC1C5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CB759C" w:rsidRPr="00566DE6" w:rsidTr="00B55F93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3A0A9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2E3A1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 xml:space="preserve">Αριθμητική Ανάλυση Ι (ΕΤ4) </w:t>
            </w:r>
            <w:r w:rsidRPr="00117AC3">
              <w:rPr>
                <w:rFonts w:asciiTheme="minorHAnsi" w:hAnsiTheme="minorHAnsi" w:cs="Calibri"/>
                <w:b/>
                <w:i/>
              </w:rPr>
              <w:t>Μαυρατζάς</w:t>
            </w:r>
            <w:r w:rsidRPr="00566DE6">
              <w:rPr>
                <w:rFonts w:asciiTheme="minorHAnsi" w:hAnsiTheme="minorHAnsi" w:cs="Calibri"/>
              </w:rPr>
              <w:t xml:space="preserve"> Προγραμματισμός ΙΙ (ΕΤ3) </w:t>
            </w:r>
            <w:r w:rsidRPr="00566DE6">
              <w:rPr>
                <w:rFonts w:asciiTheme="minorHAnsi" w:hAnsiTheme="minorHAnsi" w:cs="Calibri"/>
                <w:b/>
                <w:i/>
              </w:rPr>
              <w:t>Σίσιας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076FB1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CC1C5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CC1C5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CB759C" w:rsidRPr="00566DE6" w:rsidTr="00B55F93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FB4F46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Αριθμητική Ανάλυση Ι (ΕΤ1) </w:t>
            </w:r>
            <w:r w:rsidRPr="00117AC3">
              <w:rPr>
                <w:rFonts w:asciiTheme="minorHAnsi" w:hAnsiTheme="minorHAnsi" w:cs="Calibri"/>
                <w:b/>
                <w:i/>
              </w:rPr>
              <w:t>Μαυρατζάς</w:t>
            </w:r>
          </w:p>
          <w:p w:rsidR="00CB759C" w:rsidRPr="00566DE6" w:rsidRDefault="00CB759C" w:rsidP="00FB4F46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 xml:space="preserve">Προγραμματισμός ΙΙ (ΕΤ1) </w:t>
            </w:r>
            <w:r w:rsidRPr="00566DE6">
              <w:rPr>
                <w:rFonts w:asciiTheme="minorHAnsi" w:hAnsiTheme="minorHAnsi" w:cs="Calibri"/>
                <w:b/>
                <w:i/>
              </w:rPr>
              <w:t>Σίσιας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FB4F4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CB759C" w:rsidRPr="00566DE6" w:rsidRDefault="00CB759C" w:rsidP="00FB4F4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CB759C" w:rsidRPr="00FB4F46" w:rsidRDefault="00CB759C" w:rsidP="002747EA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60250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Πιθανότητες – Στατιστική</w:t>
            </w:r>
          </w:p>
          <w:p w:rsidR="00CB759C" w:rsidRPr="00566DE6" w:rsidRDefault="00CB759C" w:rsidP="00602509">
            <w:pPr>
              <w:widowControl/>
              <w:jc w:val="center"/>
              <w:rPr>
                <w:rFonts w:asciiTheme="minorHAnsi" w:hAnsiTheme="minorHAnsi" w:cs="Calibri"/>
                <w:b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Βασιλειάδης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345EC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Μεταγλωττιστές (</w:t>
            </w:r>
            <w:r w:rsidRPr="00566DE6">
              <w:rPr>
                <w:rFonts w:asciiTheme="minorHAnsi" w:hAnsiTheme="minorHAnsi" w:cs="Calibri"/>
                <w:lang w:val="en-US"/>
              </w:rPr>
              <w:t>ET</w:t>
            </w:r>
            <w:r w:rsidRPr="00566DE6">
              <w:rPr>
                <w:rFonts w:asciiTheme="minorHAnsi" w:hAnsiTheme="minorHAnsi" w:cs="Calibri"/>
              </w:rPr>
              <w:t>2)</w:t>
            </w:r>
          </w:p>
          <w:p w:rsidR="00CB759C" w:rsidRPr="00C532B4" w:rsidRDefault="00CB759C" w:rsidP="00345EC0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Αμανατίδης</w:t>
            </w:r>
          </w:p>
          <w:p w:rsidR="00CB759C" w:rsidRPr="00FB4F46" w:rsidRDefault="00CB759C" w:rsidP="00345E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Ακολ</w:t>
            </w:r>
            <w:r>
              <w:rPr>
                <w:rFonts w:asciiTheme="minorHAnsi" w:hAnsiTheme="minorHAnsi" w:cs="Calibri"/>
                <w:color w:val="000000"/>
              </w:rPr>
              <w:t>ουθιακά Ψηφιακά Ηλεκτρονικά (ΕΤ1</w:t>
            </w:r>
            <w:r w:rsidRPr="00FB4F46">
              <w:rPr>
                <w:rFonts w:asciiTheme="minorHAnsi" w:hAnsiTheme="minorHAnsi" w:cs="Calibri"/>
                <w:color w:val="000000"/>
              </w:rPr>
              <w:t>)</w:t>
            </w:r>
          </w:p>
          <w:p w:rsidR="00CB759C" w:rsidRPr="00FB4F46" w:rsidRDefault="00CB759C" w:rsidP="00345EC0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FB4F46">
              <w:rPr>
                <w:rFonts w:asciiTheme="minorHAnsi" w:hAnsiTheme="minorHAnsi" w:cs="Calibri"/>
                <w:b/>
                <w:i/>
                <w:color w:val="000000"/>
              </w:rPr>
              <w:t>Θεοδοσόπουλος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FB4F46"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  <w:p w:rsidR="00CB759C" w:rsidRPr="00FB4F46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Ακολ</w:t>
            </w:r>
            <w:r>
              <w:rPr>
                <w:rFonts w:asciiTheme="minorHAnsi" w:hAnsiTheme="minorHAnsi" w:cs="Calibri"/>
                <w:color w:val="000000"/>
              </w:rPr>
              <w:t>ουθιακά Ψηφιακά Ηλεκτρονικά (ΕΤ</w:t>
            </w:r>
            <w:r w:rsidRPr="001A1F87">
              <w:rPr>
                <w:rFonts w:asciiTheme="minorHAnsi" w:hAnsiTheme="minorHAnsi" w:cs="Calibri"/>
                <w:color w:val="000000"/>
              </w:rPr>
              <w:t>4</w:t>
            </w:r>
            <w:r>
              <w:rPr>
                <w:rFonts w:asciiTheme="minorHAnsi" w:hAnsiTheme="minorHAnsi" w:cs="Calibri"/>
                <w:color w:val="000000"/>
              </w:rPr>
              <w:t>, ΕΤ5</w:t>
            </w:r>
            <w:r w:rsidRPr="00566DE6">
              <w:rPr>
                <w:rFonts w:asciiTheme="minorHAnsi" w:hAnsiTheme="minorHAnsi" w:cs="Calibri"/>
                <w:color w:val="000000"/>
              </w:rPr>
              <w:t>)</w:t>
            </w:r>
          </w:p>
          <w:p w:rsidR="00CB759C" w:rsidRDefault="00CB759C" w:rsidP="005B2FA4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Αμανατίδης</w:t>
            </w:r>
          </w:p>
          <w:p w:rsidR="00CB759C" w:rsidRPr="00566DE6" w:rsidRDefault="00CB759C" w:rsidP="005B2FA4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</w:rPr>
              <w:t>Θεοδοσόπουλος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CB759C" w:rsidRPr="00566DE6" w:rsidTr="00B55F93">
        <w:trPr>
          <w:trHeight w:val="40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904D45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CB759C" w:rsidRPr="00566DE6" w:rsidRDefault="00CB759C" w:rsidP="00904D45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904D4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CB759C" w:rsidRPr="00566DE6" w:rsidRDefault="00CB759C" w:rsidP="00904D4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Μεταγλωττιστές (</w:t>
            </w:r>
            <w:r w:rsidRPr="00566DE6">
              <w:rPr>
                <w:rFonts w:asciiTheme="minorHAnsi" w:hAnsiTheme="minorHAnsi" w:cs="Calibri"/>
                <w:lang w:val="en-US"/>
              </w:rPr>
              <w:t>ET</w:t>
            </w:r>
            <w:r>
              <w:rPr>
                <w:rFonts w:asciiTheme="minorHAnsi" w:hAnsiTheme="minorHAnsi" w:cs="Calibri"/>
              </w:rPr>
              <w:t>3 &amp; ΕΤ4</w:t>
            </w:r>
            <w:r w:rsidRPr="00566DE6">
              <w:rPr>
                <w:rFonts w:asciiTheme="minorHAnsi" w:hAnsiTheme="minorHAnsi" w:cs="Calibri"/>
              </w:rPr>
              <w:t>)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117AC3">
              <w:rPr>
                <w:rFonts w:asciiTheme="minorHAnsi" w:hAnsiTheme="minorHAnsi" w:cs="Calibri"/>
                <w:b/>
                <w:i/>
              </w:rPr>
              <w:t xml:space="preserve">Ζήκος </w:t>
            </w:r>
            <w:r w:rsidR="006876B7">
              <w:rPr>
                <w:rFonts w:asciiTheme="minorHAnsi" w:hAnsiTheme="minorHAnsi" w:cs="Calibri"/>
                <w:b/>
                <w:i/>
              </w:rPr>
              <w:t>–</w:t>
            </w:r>
            <w:r w:rsidRPr="00117AC3">
              <w:rPr>
                <w:rFonts w:asciiTheme="minorHAnsi" w:hAnsiTheme="minorHAnsi" w:cs="Calibri"/>
                <w:b/>
                <w:i/>
              </w:rPr>
              <w:t xml:space="preserve"> Τζήμας</w:t>
            </w:r>
          </w:p>
          <w:p w:rsidR="006876B7" w:rsidRPr="00117AC3" w:rsidRDefault="006876B7" w:rsidP="002747E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</w:rPr>
              <w:t>Προγραμματισμός ΙΙ (ΕΤ4</w:t>
            </w:r>
            <w:r w:rsidRPr="00566DE6">
              <w:rPr>
                <w:rFonts w:asciiTheme="minorHAnsi" w:hAnsiTheme="minorHAnsi" w:cs="Calibri"/>
              </w:rPr>
              <w:t xml:space="preserve">) </w:t>
            </w:r>
            <w:r w:rsidRPr="00566DE6">
              <w:rPr>
                <w:rFonts w:asciiTheme="minorHAnsi" w:hAnsiTheme="minorHAnsi" w:cs="Calibri"/>
                <w:b/>
                <w:i/>
              </w:rPr>
              <w:t>Σίσιας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6876B7" w:rsidRPr="00566DE6" w:rsidRDefault="006876B7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-//-</w:t>
            </w:r>
          </w:p>
          <w:p w:rsidR="00787828" w:rsidRPr="00566DE6" w:rsidRDefault="00787828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Προγραμματισμός ΙΙ (ΕΤ5</w:t>
            </w:r>
            <w:r w:rsidRPr="00566DE6">
              <w:rPr>
                <w:rFonts w:asciiTheme="minorHAnsi" w:hAnsiTheme="minorHAnsi" w:cs="Calibri"/>
              </w:rPr>
              <w:t xml:space="preserve">) </w:t>
            </w:r>
            <w:r w:rsidRPr="00566DE6">
              <w:rPr>
                <w:rFonts w:asciiTheme="minorHAnsi" w:hAnsiTheme="minorHAnsi" w:cs="Calibri"/>
                <w:b/>
                <w:i/>
              </w:rPr>
              <w:t>Σίσιας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  <w:p w:rsidR="00787828" w:rsidRPr="00566DE6" w:rsidRDefault="00787828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076FB1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076FB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  <w:p w:rsidR="00CB759C" w:rsidRPr="00566DE6" w:rsidRDefault="00CB759C" w:rsidP="00076FB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CB759C" w:rsidRPr="00566DE6" w:rsidTr="00B55F93">
        <w:trPr>
          <w:trHeight w:val="55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Αριθμητική Ανάλυση Ι (ΕΤ2) </w:t>
            </w:r>
            <w:r w:rsidRPr="00117AC3">
              <w:rPr>
                <w:rFonts w:asciiTheme="minorHAnsi" w:hAnsiTheme="minorHAnsi" w:cs="Calibri"/>
                <w:b/>
                <w:i/>
              </w:rPr>
              <w:t>Μαυρατζάς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//-</w:t>
            </w:r>
          </w:p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6876B7" w:rsidRPr="00566DE6" w:rsidRDefault="006876B7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28" w:rsidRDefault="00787828" w:rsidP="0078782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-//-</w:t>
            </w:r>
          </w:p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Ακολουθιακά Ψηφιακά Ηλεκτρονικά (Θ)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Δόσης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87828" w:rsidRDefault="00787828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Πληροφοριακά Συστήματα Διοίκησης</w:t>
            </w:r>
          </w:p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Ευαγγέλου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1A1F87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1E4367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Πληροφοριακά Συστήματα Διοίκησης</w:t>
            </w:r>
          </w:p>
          <w:p w:rsidR="00CB759C" w:rsidRPr="00566DE6" w:rsidRDefault="00CB759C" w:rsidP="001E436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Ευαγγέλου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B55F93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CB759C" w:rsidRPr="00566DE6" w:rsidTr="00B55F93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F9705E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Μεταγλωττιστές (</w:t>
            </w:r>
            <w:r w:rsidRPr="00566DE6">
              <w:rPr>
                <w:rFonts w:asciiTheme="minorHAnsi" w:hAnsiTheme="minorHAnsi" w:cs="Calibri"/>
                <w:lang w:val="en-US"/>
              </w:rPr>
              <w:t>ET</w:t>
            </w:r>
            <w:r>
              <w:rPr>
                <w:rFonts w:asciiTheme="minorHAnsi" w:hAnsiTheme="minorHAnsi" w:cs="Calibri"/>
              </w:rPr>
              <w:t>5 &amp; ΕΤ6</w:t>
            </w:r>
            <w:r w:rsidRPr="00566DE6">
              <w:rPr>
                <w:rFonts w:asciiTheme="minorHAnsi" w:hAnsiTheme="minorHAnsi" w:cs="Calibri"/>
              </w:rPr>
              <w:t>)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117AC3">
              <w:rPr>
                <w:rFonts w:asciiTheme="minorHAnsi" w:hAnsiTheme="minorHAnsi" w:cs="Calibri"/>
                <w:b/>
                <w:i/>
              </w:rPr>
              <w:lastRenderedPageBreak/>
              <w:t xml:space="preserve">Ζήκος </w:t>
            </w:r>
            <w:r w:rsidR="006876B7">
              <w:rPr>
                <w:rFonts w:asciiTheme="minorHAnsi" w:hAnsiTheme="minorHAnsi" w:cs="Calibri"/>
                <w:b/>
                <w:i/>
              </w:rPr>
              <w:t>–</w:t>
            </w:r>
            <w:r w:rsidRPr="00117AC3">
              <w:rPr>
                <w:rFonts w:asciiTheme="minorHAnsi" w:hAnsiTheme="minorHAnsi" w:cs="Calibri"/>
                <w:b/>
                <w:i/>
              </w:rPr>
              <w:t xml:space="preserve"> Τζήμας</w:t>
            </w:r>
          </w:p>
          <w:p w:rsidR="006876B7" w:rsidRPr="00117AC3" w:rsidRDefault="006876B7" w:rsidP="002747E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</w:rPr>
              <w:t>Προγραμματισμός ΙΙ (ΕΤ5</w:t>
            </w:r>
            <w:r w:rsidRPr="00566DE6">
              <w:rPr>
                <w:rFonts w:asciiTheme="minorHAnsi" w:hAnsiTheme="minorHAnsi" w:cs="Calibri"/>
              </w:rPr>
              <w:t xml:space="preserve">) </w:t>
            </w:r>
            <w:r w:rsidRPr="00566DE6">
              <w:rPr>
                <w:rFonts w:asciiTheme="minorHAnsi" w:hAnsiTheme="minorHAnsi" w:cs="Calibri"/>
                <w:b/>
                <w:i/>
              </w:rPr>
              <w:t>Σίσιας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Ε6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6876B7" w:rsidRPr="00566DE6" w:rsidRDefault="006876B7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lastRenderedPageBreak/>
              <w:t>Ε7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lastRenderedPageBreak/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076FB1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B55F93" w:rsidRDefault="00B55F93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CB759C" w:rsidRPr="00566DE6" w:rsidTr="00B55F93">
        <w:trPr>
          <w:trHeight w:val="2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//-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  <w:p w:rsidR="006876B7" w:rsidRPr="00566DE6" w:rsidRDefault="006876B7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  <w:p w:rsidR="00CB759C" w:rsidRDefault="00CB759C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  <w:p w:rsidR="006876B7" w:rsidRPr="00566DE6" w:rsidRDefault="006876B7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FB4F46" w:rsidRDefault="00CB759C" w:rsidP="00FB4F4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Ακολ</w:t>
            </w:r>
            <w:r>
              <w:rPr>
                <w:rFonts w:asciiTheme="minorHAnsi" w:hAnsiTheme="minorHAnsi" w:cs="Calibri"/>
                <w:color w:val="000000"/>
              </w:rPr>
              <w:t>ουθιακά Ψηφιακά Ηλεκτρονικά (ΕΤ2</w:t>
            </w:r>
            <w:r w:rsidRPr="00566DE6">
              <w:rPr>
                <w:rFonts w:asciiTheme="minorHAnsi" w:hAnsiTheme="minorHAnsi" w:cs="Calibri"/>
                <w:color w:val="000000"/>
              </w:rPr>
              <w:t>)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Αμανατίδης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CC1C5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CB759C" w:rsidRPr="00566DE6" w:rsidTr="00B55F93">
        <w:trPr>
          <w:trHeight w:val="2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117AC3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Default="00CB759C" w:rsidP="00117AC3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  <w:p w:rsidR="00CB759C" w:rsidRPr="00566DE6" w:rsidRDefault="00CB759C" w:rsidP="00117AC3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51290B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CC1C50" w:rsidRDefault="00CB759C" w:rsidP="00CC1C5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59C" w:rsidRPr="00566DE6" w:rsidRDefault="00CB759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59C" w:rsidRPr="00566DE6" w:rsidRDefault="00CB759C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19:00-20:00</w:t>
            </w:r>
          </w:p>
        </w:tc>
      </w:tr>
    </w:tbl>
    <w:p w:rsidR="007C3C7F" w:rsidRDefault="007C3C7F">
      <w:pPr>
        <w:widowControl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1C5BF8" w:rsidRDefault="001C5BF8" w:rsidP="001C5BF8">
      <w:pPr>
        <w:jc w:val="center"/>
        <w:rPr>
          <w:rFonts w:asciiTheme="minorHAnsi" w:hAnsiTheme="minorHAnsi"/>
          <w:b/>
          <w:sz w:val="24"/>
          <w:szCs w:val="24"/>
        </w:rPr>
      </w:pPr>
      <w:r w:rsidRPr="00566DE6">
        <w:rPr>
          <w:rFonts w:asciiTheme="minorHAnsi" w:hAnsiTheme="minorHAnsi"/>
          <w:b/>
          <w:sz w:val="24"/>
          <w:szCs w:val="24"/>
        </w:rPr>
        <w:lastRenderedPageBreak/>
        <w:t>Ε΄ ΕΞΑΜΗΝΟ</w:t>
      </w:r>
    </w:p>
    <w:tbl>
      <w:tblPr>
        <w:tblW w:w="15514" w:type="dxa"/>
        <w:tblLayout w:type="fixed"/>
        <w:tblLook w:val="04A0" w:firstRow="1" w:lastRow="0" w:firstColumn="1" w:lastColumn="0" w:noHBand="0" w:noVBand="1"/>
      </w:tblPr>
      <w:tblGrid>
        <w:gridCol w:w="1009"/>
        <w:gridCol w:w="1839"/>
        <w:gridCol w:w="567"/>
        <w:gridCol w:w="1843"/>
        <w:gridCol w:w="567"/>
        <w:gridCol w:w="2505"/>
        <w:gridCol w:w="709"/>
        <w:gridCol w:w="2458"/>
        <w:gridCol w:w="567"/>
        <w:gridCol w:w="1837"/>
        <w:gridCol w:w="567"/>
        <w:gridCol w:w="1046"/>
      </w:tblGrid>
      <w:tr w:rsidR="0003610F" w:rsidRPr="00566DE6" w:rsidTr="00D849FE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03610F" w:rsidRPr="00566DE6" w:rsidTr="00D849FE">
        <w:trPr>
          <w:trHeight w:val="71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80" w:rsidRPr="00566DE6" w:rsidRDefault="00C1542F" w:rsidP="00B5238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Σχεδίαση Δικτύων Υπολογιστών (ΕΤ</w:t>
            </w:r>
            <w:r w:rsidR="004E0C80" w:rsidRPr="00566DE6">
              <w:rPr>
                <w:rFonts w:asciiTheme="minorHAnsi" w:hAnsiTheme="minorHAnsi" w:cs="Calibri"/>
                <w:color w:val="000000"/>
              </w:rPr>
              <w:t>2</w:t>
            </w:r>
            <w:r w:rsidRPr="00566DE6">
              <w:rPr>
                <w:rFonts w:asciiTheme="minorHAnsi" w:hAnsiTheme="minorHAnsi" w:cs="Calibri"/>
                <w:color w:val="000000"/>
              </w:rPr>
              <w:t>)</w:t>
            </w:r>
            <w:r w:rsidR="00B52380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4E0C80" w:rsidRPr="00566DE6">
              <w:rPr>
                <w:rFonts w:asciiTheme="minorHAnsi" w:hAnsiTheme="minorHAnsi" w:cs="Calibri"/>
                <w:b/>
                <w:i/>
                <w:color w:val="000000"/>
              </w:rPr>
              <w:t>Μιχάλας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4E0C8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C0" w:rsidRPr="00483D74" w:rsidRDefault="00345EC0" w:rsidP="00B5238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Προηγμένες Αρχιτεκτονικές </w:t>
            </w:r>
            <w:r w:rsidRPr="00483D74">
              <w:rPr>
                <w:rFonts w:asciiTheme="minorHAnsi" w:hAnsiTheme="minorHAnsi" w:cs="Calibri"/>
                <w:b/>
                <w:i/>
                <w:color w:val="000000"/>
              </w:rPr>
              <w:t>Αμανατίδης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FB4F4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03610F" w:rsidRPr="00566DE6" w:rsidTr="00D849FE">
        <w:trPr>
          <w:trHeight w:val="34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C1542F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4E0C80" w:rsidP="0003610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4E0C8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345EC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FB4F46" w:rsidP="0003610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03610F" w:rsidRPr="00566DE6" w:rsidTr="00D849FE">
        <w:trPr>
          <w:trHeight w:val="11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20" w:rsidRPr="00566DE6" w:rsidRDefault="00955720" w:rsidP="0090640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955720" w:rsidP="001F72B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0F" w:rsidRPr="00566DE6" w:rsidRDefault="004E0C80" w:rsidP="001C5BF8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Σχεδίαση Δικτύων Υπολογιστών (ΕΤ3)</w:t>
            </w:r>
            <w:r w:rsidR="00B52380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Μιχάλας</w:t>
            </w:r>
          </w:p>
          <w:p w:rsidR="004E0C80" w:rsidRPr="00566DE6" w:rsidRDefault="004E0C80" w:rsidP="001C5BF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Κατανεμημένα Συστήματα (ΕΤ3)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Βέργαδος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4E0C8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  <w:p w:rsidR="004E0C80" w:rsidRPr="00566DE6" w:rsidRDefault="004E0C8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4E0C80" w:rsidRPr="00566DE6" w:rsidRDefault="004E0C80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Ε7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F7" w:rsidRPr="00566DE6" w:rsidRDefault="00E84838" w:rsidP="00BD2BF7">
            <w:pPr>
              <w:widowControl/>
              <w:spacing w:after="240"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55720" w:rsidRPr="00566DE6" w:rsidRDefault="00FB4F4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720" w:rsidRPr="00566DE6" w:rsidRDefault="00955720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E55F24" w:rsidRPr="00566DE6" w:rsidTr="00D849FE">
        <w:trPr>
          <w:trHeight w:val="61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5F24" w:rsidRPr="00566DE6" w:rsidRDefault="00E55F24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906404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Συστήματα Αναμονής</w:t>
            </w:r>
          </w:p>
          <w:p w:rsidR="00E55F24" w:rsidRPr="00566DE6" w:rsidRDefault="00E55F24" w:rsidP="00906404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Βασιλειάδης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5B2FA4" w:rsidP="0003610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5B2FA4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E55F24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1F72B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E55F24" w:rsidP="00C1542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03610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-//-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E55F24" w:rsidP="004E0C8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  <w:p w:rsidR="00E55F24" w:rsidRPr="00566DE6" w:rsidRDefault="00E55F24" w:rsidP="004E0C8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Ε7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4E0C80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FB4F46" w:rsidP="001C5BF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5F24" w:rsidRPr="00566DE6" w:rsidRDefault="00E55F24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E55F24" w:rsidRPr="00566DE6" w:rsidTr="00D849FE">
        <w:trPr>
          <w:trHeight w:val="12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5F24" w:rsidRPr="00566DE6" w:rsidRDefault="00E55F24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03610F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5B2FA4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E55F24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566DE6" w:rsidRDefault="00E55F24" w:rsidP="001F72BE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Κατανεμημένα Συστήματα (ΕΤ1)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Βέργαδος</w:t>
            </w:r>
          </w:p>
          <w:p w:rsidR="00E55F24" w:rsidRPr="00566DE6" w:rsidRDefault="00E55F24" w:rsidP="001C5BF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Προγραμματισμός στο Διαδίκτυο (ΕΤ2) </w:t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Τασκασαπλίδης</w:t>
            </w:r>
            <w:r w:rsidRPr="00566DE6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E55F24" w:rsidP="00C1542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  <w:p w:rsidR="00E55F24" w:rsidRPr="00566DE6" w:rsidRDefault="00E55F24" w:rsidP="00C1542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E55F24" w:rsidRPr="00566DE6" w:rsidRDefault="00E55F24" w:rsidP="00C1542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24" w:rsidRPr="00483D74" w:rsidRDefault="00E55F24" w:rsidP="00483D74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566DE6" w:rsidRDefault="00E55F24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9DC" w:rsidRPr="00EF79DC" w:rsidRDefault="00EF79DC" w:rsidP="00EF79DC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EF79DC">
              <w:rPr>
                <w:rFonts w:asciiTheme="minorHAnsi" w:hAnsiTheme="minorHAnsi" w:cs="Calibri"/>
              </w:rPr>
              <w:t xml:space="preserve">Αγγλικά Ορολογία Πληροφορικής </w:t>
            </w:r>
          </w:p>
          <w:p w:rsidR="00E55F24" w:rsidRPr="00566DE6" w:rsidRDefault="00EF79DC" w:rsidP="00EF79DC">
            <w:pPr>
              <w:widowControl/>
              <w:spacing w:after="240"/>
              <w:jc w:val="center"/>
              <w:rPr>
                <w:rFonts w:asciiTheme="minorHAnsi" w:hAnsiTheme="minorHAnsi" w:cs="Calibri"/>
                <w:b/>
                <w:i/>
              </w:rPr>
            </w:pPr>
            <w:r w:rsidRPr="00EF79DC">
              <w:rPr>
                <w:rFonts w:asciiTheme="minorHAnsi" w:hAnsiTheme="minorHAnsi" w:cs="Calibri"/>
                <w:b/>
                <w:i/>
              </w:rPr>
              <w:t>Καραμέρου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F24" w:rsidRPr="000C7312" w:rsidRDefault="000C7312" w:rsidP="001C5BF8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B1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55F24" w:rsidRPr="00566DE6" w:rsidRDefault="00E55F24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602509" w:rsidRPr="00566DE6" w:rsidTr="00D849FE">
        <w:trPr>
          <w:trHeight w:hRule="exact" w:val="7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9" w:rsidRPr="00EF79DC" w:rsidRDefault="00EF79DC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EF79DC">
              <w:rPr>
                <w:rFonts w:asciiTheme="minorHAnsi" w:hAnsiTheme="minorHAnsi" w:cs="Calibri"/>
              </w:rPr>
              <w:t>Αγγλικά Ορολογία Πληροφορικής</w:t>
            </w:r>
          </w:p>
          <w:p w:rsidR="00EF79DC" w:rsidRPr="00EF79DC" w:rsidRDefault="00EF79DC" w:rsidP="00D849FE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EF79DC">
              <w:rPr>
                <w:rFonts w:asciiTheme="minorHAnsi" w:hAnsiTheme="minorHAnsi" w:cs="Calibri"/>
                <w:b/>
                <w:i/>
              </w:rPr>
              <w:t>Καραμέρου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02509" w:rsidRPr="00566DE6" w:rsidRDefault="00EF79DC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Συστήματα Αναμονής</w:t>
            </w:r>
          </w:p>
          <w:p w:rsidR="00602509" w:rsidRPr="00566DE6" w:rsidRDefault="00602509" w:rsidP="00D849FE">
            <w:pPr>
              <w:widowControl/>
              <w:spacing w:after="240"/>
              <w:jc w:val="center"/>
              <w:rPr>
                <w:rFonts w:asciiTheme="minorHAnsi" w:hAnsiTheme="minorHAnsi" w:cs="Calibri"/>
                <w:b/>
                <w:i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Βασιλειάδης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  <w:r w:rsidR="000C731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-//-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D849FE">
            <w:pPr>
              <w:widowControl/>
              <w:spacing w:after="240"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CC5E4B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0C7312" w:rsidRDefault="000C7312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B1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02509" w:rsidRPr="00566DE6" w:rsidRDefault="00602509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602509" w:rsidRPr="00566DE6" w:rsidTr="00D849FE">
        <w:trPr>
          <w:trHeight w:val="75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5B2FA4">
            <w:pPr>
              <w:widowControl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EF79DC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CC5E4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  <w:r w:rsidR="000C731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06404">
            <w:pPr>
              <w:jc w:val="center"/>
              <w:rPr>
                <w:rFonts w:asciiTheme="minorHAnsi" w:hAnsiTheme="minorHAnsi" w:cs="Arial Greek"/>
                <w:b/>
                <w:i/>
              </w:rPr>
            </w:pPr>
            <w:r w:rsidRPr="00566DE6">
              <w:rPr>
                <w:rFonts w:asciiTheme="minorHAnsi" w:hAnsiTheme="minorHAnsi" w:cs="Arial Greek"/>
              </w:rPr>
              <w:t xml:space="preserve">Προγραμματισμός στο Διαδίκτυο (Θ) </w:t>
            </w:r>
            <w:r w:rsidRPr="00566DE6">
              <w:rPr>
                <w:rFonts w:asciiTheme="minorHAnsi" w:hAnsiTheme="minorHAnsi" w:cs="Arial Greek"/>
                <w:b/>
                <w:bCs/>
                <w:i/>
              </w:rPr>
              <w:t>Βέργαδος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C532B4">
            <w:pPr>
              <w:jc w:val="center"/>
              <w:rPr>
                <w:rFonts w:asciiTheme="minorHAnsi" w:hAnsiTheme="minorHAnsi" w:cs="Arial Greek"/>
              </w:rPr>
            </w:pPr>
            <w:r w:rsidRPr="00C532B4">
              <w:rPr>
                <w:rFonts w:asciiTheme="minorHAnsi" w:hAnsiTheme="minorHAnsi" w:cs="Arial Greek"/>
              </w:rPr>
              <w:t>Αμφ2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B5238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Κατανεμημένα Συστήματα (Θ)</w:t>
            </w:r>
            <w:r w:rsidR="00B52380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Βέργαδος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602509" w:rsidRPr="00566DE6" w:rsidTr="00D849FE">
        <w:trPr>
          <w:trHeight w:val="178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5B2FA4">
            <w:pPr>
              <w:widowControl/>
              <w:jc w:val="center"/>
              <w:rPr>
                <w:rFonts w:asciiTheme="minorHAnsi" w:hAnsiTheme="minorHAnsi"/>
              </w:rPr>
            </w:pPr>
            <w:r w:rsidRPr="00566DE6">
              <w:rPr>
                <w:rFonts w:asciiTheme="minorHAnsi" w:hAnsiTheme="minorHAnsi"/>
              </w:rPr>
              <w:t>Ειδικά Θέματα Προγραμματισμού</w:t>
            </w:r>
          </w:p>
          <w:p w:rsidR="00602509" w:rsidRPr="00C56D07" w:rsidRDefault="00602509" w:rsidP="005B2FA4">
            <w:pPr>
              <w:widowControl/>
              <w:jc w:val="center"/>
              <w:rPr>
                <w:rFonts w:asciiTheme="minorHAnsi" w:hAnsiTheme="minorHAnsi"/>
                <w:b/>
                <w:i/>
              </w:rPr>
            </w:pPr>
            <w:r w:rsidRPr="00566DE6">
              <w:rPr>
                <w:rFonts w:asciiTheme="minorHAnsi" w:hAnsiTheme="minorHAnsi"/>
                <w:b/>
                <w:i/>
              </w:rPr>
              <w:t>Πανυτσίδης</w:t>
            </w:r>
          </w:p>
          <w:p w:rsidR="00D849FE" w:rsidRPr="00C56D07" w:rsidRDefault="00D849FE" w:rsidP="005B2FA4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color w:val="000000"/>
              </w:rPr>
              <w:t>Κατανεμημένα Συστήματα (ΕΤ</w:t>
            </w:r>
            <w:r w:rsidRPr="008F0044">
              <w:rPr>
                <w:rFonts w:asciiTheme="minorHAnsi" w:hAnsiTheme="minorHAnsi" w:cs="Calibri"/>
                <w:color w:val="000000"/>
              </w:rPr>
              <w:t>4</w:t>
            </w:r>
            <w:r w:rsidRPr="00566DE6">
              <w:rPr>
                <w:rFonts w:asciiTheme="minorHAnsi" w:hAnsiTheme="minorHAnsi" w:cs="Calibri"/>
                <w:color w:val="000000"/>
              </w:rPr>
              <w:t>)</w:t>
            </w:r>
            <w:r w:rsidRPr="008F0044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8F0044">
              <w:rPr>
                <w:rFonts w:asciiTheme="minorHAnsi" w:hAnsiTheme="minorHAnsi" w:cs="Calibri"/>
                <w:b/>
                <w:i/>
                <w:color w:val="000000"/>
              </w:rPr>
              <w:t>Τσελέπης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  <w:p w:rsidR="00D849FE" w:rsidRPr="00D849FE" w:rsidRDefault="00D849F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  <w:p w:rsidR="00D849FE" w:rsidRPr="00D849FE" w:rsidRDefault="00D849F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9C" w:rsidRDefault="00CB759C" w:rsidP="00CB759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Τεχνολογία Λογισμικού (ΕΤ1) </w:t>
            </w:r>
          </w:p>
          <w:p w:rsidR="00CB759C" w:rsidRDefault="00CB759C" w:rsidP="00CB759C">
            <w:pPr>
              <w:widowControl/>
              <w:jc w:val="center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</w:rPr>
              <w:t>Θεοδοσόπουλος</w:t>
            </w:r>
          </w:p>
          <w:p w:rsidR="00602509" w:rsidRPr="00CB759C" w:rsidRDefault="00CB759C" w:rsidP="00CC5E4B">
            <w:pPr>
              <w:widowControl/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Σ</w:t>
            </w:r>
            <w:r>
              <w:rPr>
                <w:rFonts w:asciiTheme="minorHAnsi" w:hAnsiTheme="minorHAnsi" w:cs="Arial Greek"/>
              </w:rPr>
              <w:t>χεδίαση Δικτύων Υπολογιστών (ΕΤ</w:t>
            </w:r>
            <w:r w:rsidRPr="00CB759C">
              <w:rPr>
                <w:rFonts w:asciiTheme="minorHAnsi" w:hAnsiTheme="minorHAnsi" w:cs="Arial Greek"/>
              </w:rPr>
              <w:t>4</w:t>
            </w:r>
            <w:r w:rsidRPr="00566DE6">
              <w:rPr>
                <w:rFonts w:asciiTheme="minorHAnsi" w:hAnsiTheme="minorHAnsi" w:cs="Arial Greek"/>
              </w:rPr>
              <w:t>)</w:t>
            </w:r>
          </w:p>
          <w:p w:rsidR="00CB759C" w:rsidRPr="00CB759C" w:rsidRDefault="00CB759C" w:rsidP="00CC5E4B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CB759C">
              <w:rPr>
                <w:rFonts w:asciiTheme="minorHAnsi" w:hAnsiTheme="minorHAnsi" w:cs="Arial Greek"/>
                <w:b/>
                <w:i/>
              </w:rPr>
              <w:t>Παργανάς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Default="00CB759C" w:rsidP="00CC5E4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  <w:p w:rsidR="00CB759C" w:rsidRDefault="00CB759C" w:rsidP="00CC5E4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CB759C" w:rsidRDefault="00CB759C" w:rsidP="00CC5E4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CB759C" w:rsidRPr="00566DE6" w:rsidRDefault="00CB759C" w:rsidP="00CC5E4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C532B4">
            <w:pPr>
              <w:jc w:val="center"/>
              <w:rPr>
                <w:rFonts w:asciiTheme="minorHAnsi" w:hAnsiTheme="minorHAnsi" w:cs="Arial Greek"/>
              </w:rPr>
            </w:pPr>
            <w:r w:rsidRPr="00C532B4">
              <w:rPr>
                <w:rFonts w:asciiTheme="minorHAnsi" w:hAnsiTheme="minorHAnsi" w:cs="Arial Greek"/>
              </w:rPr>
              <w:t>Αμφ2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815D4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F206EA" w:rsidRPr="00566DE6" w:rsidTr="00D849FE">
        <w:trPr>
          <w:trHeight w:val="74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06EA" w:rsidRPr="00566DE6" w:rsidRDefault="00F206EA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FE" w:rsidRDefault="00D849FE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F206EA" w:rsidRPr="00566DE6" w:rsidRDefault="00D849FE" w:rsidP="00D849FE">
            <w:pPr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06EA" w:rsidRDefault="00F206EA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  <w:p w:rsidR="00D849FE" w:rsidRPr="00D849FE" w:rsidRDefault="00D849FE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EA" w:rsidRDefault="00F206EA" w:rsidP="00CC5E4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F206EA" w:rsidRPr="00CB759C" w:rsidRDefault="00F206EA" w:rsidP="00CB759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06EA" w:rsidRDefault="00F206EA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  <w:p w:rsidR="00F206EA" w:rsidRDefault="00F206EA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F206EA" w:rsidRDefault="00F206EA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F206EA" w:rsidRPr="00566DE6" w:rsidRDefault="00F206EA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EA" w:rsidRPr="00566DE6" w:rsidRDefault="00F206EA" w:rsidP="00906404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 xml:space="preserve">Σχεδίαση Δικτύων Υπολογιστών (Θ) </w:t>
            </w:r>
            <w:r w:rsidRPr="00566DE6">
              <w:rPr>
                <w:rFonts w:asciiTheme="minorHAnsi" w:hAnsiTheme="minorHAnsi" w:cs="Arial Greek"/>
                <w:b/>
                <w:bCs/>
                <w:i/>
              </w:rPr>
              <w:t>Μιχάλας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06EA" w:rsidRPr="00566DE6" w:rsidRDefault="00F206EA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Αμφ2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EA" w:rsidRPr="00566DE6" w:rsidRDefault="00F206EA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Τεχνολογία Λογισμικού (ΕΤ3)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Μπάτος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06EA" w:rsidRPr="00D25B09" w:rsidRDefault="00D25B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EA" w:rsidRPr="008F0044" w:rsidRDefault="00F206EA" w:rsidP="00B77DD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06EA" w:rsidRPr="00B77DD7" w:rsidRDefault="00F206EA" w:rsidP="00B77DD7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206EA" w:rsidRPr="00566DE6" w:rsidRDefault="00F206EA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0574A1" w:rsidRPr="00566DE6" w:rsidTr="00D849FE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74A1" w:rsidRPr="00566DE6" w:rsidRDefault="000574A1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0574A1" w:rsidRPr="00D849FE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Κατανεμημένα Συστήματα (ΕΤ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5</w:t>
            </w:r>
            <w:r w:rsidRPr="00566DE6">
              <w:rPr>
                <w:rFonts w:asciiTheme="minorHAnsi" w:hAnsiTheme="minorHAnsi" w:cs="Calibri"/>
                <w:color w:val="000000"/>
              </w:rPr>
              <w:t>)</w:t>
            </w:r>
            <w:r w:rsidRPr="008F0044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8F0044">
              <w:rPr>
                <w:rFonts w:asciiTheme="minorHAnsi" w:hAnsiTheme="minorHAnsi" w:cs="Calibri"/>
                <w:b/>
                <w:i/>
                <w:color w:val="000000"/>
              </w:rPr>
              <w:t>Τσελέπης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  <w:p w:rsidR="000574A1" w:rsidRPr="00D849FE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Τεχνολογία Λογισμικού (ΕΤ2</w:t>
            </w:r>
            <w:r w:rsidRPr="00566DE6">
              <w:rPr>
                <w:rFonts w:asciiTheme="minorHAnsi" w:hAnsiTheme="minorHAnsi" w:cs="Calibri"/>
                <w:color w:val="000000"/>
              </w:rPr>
              <w:t xml:space="preserve">) </w:t>
            </w:r>
          </w:p>
          <w:p w:rsidR="000574A1" w:rsidRDefault="000574A1" w:rsidP="000574A1">
            <w:pPr>
              <w:widowControl/>
              <w:jc w:val="center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</w:rPr>
              <w:t>Θεοδοσόπουλος</w:t>
            </w:r>
          </w:p>
          <w:p w:rsidR="000574A1" w:rsidRPr="00CB759C" w:rsidRDefault="000574A1" w:rsidP="000574A1">
            <w:pPr>
              <w:widowControl/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Σ</w:t>
            </w:r>
            <w:r>
              <w:rPr>
                <w:rFonts w:asciiTheme="minorHAnsi" w:hAnsiTheme="minorHAnsi" w:cs="Arial Greek"/>
              </w:rPr>
              <w:t>χεδίαση Δικτύων Υπολογιστών (ΕΤ5</w:t>
            </w:r>
            <w:r w:rsidRPr="00566DE6">
              <w:rPr>
                <w:rFonts w:asciiTheme="minorHAnsi" w:hAnsiTheme="minorHAnsi" w:cs="Arial Greek"/>
              </w:rPr>
              <w:t>)</w:t>
            </w: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CB759C">
              <w:rPr>
                <w:rFonts w:asciiTheme="minorHAnsi" w:hAnsiTheme="minorHAnsi" w:cs="Arial Greek"/>
                <w:b/>
                <w:i/>
              </w:rPr>
              <w:t>Παργανάς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566DE6" w:rsidRDefault="000574A1" w:rsidP="000574A1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Αμφ2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Προγραμματισμός στο Διαδίκτυο (ΕΤ)</w:t>
            </w: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D845A0">
              <w:rPr>
                <w:rFonts w:asciiTheme="minorHAnsi" w:hAnsiTheme="minorHAnsi" w:cs="Calibri"/>
                <w:b/>
                <w:i/>
              </w:rPr>
              <w:t>Καραμάνου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981404" w:rsidRDefault="000574A1" w:rsidP="00981404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</w:t>
            </w:r>
            <w:r w:rsidR="00981404">
              <w:rPr>
                <w:rFonts w:asciiTheme="minorHAnsi" w:hAnsiTheme="minorHAnsi" w:cs="Calibri"/>
                <w:color w:val="000000"/>
                <w:lang w:val="en-US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74A1" w:rsidRPr="00566DE6" w:rsidRDefault="000574A1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0574A1" w:rsidRPr="00566DE6" w:rsidTr="00D849FE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74A1" w:rsidRPr="00566DE6" w:rsidRDefault="000574A1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lastRenderedPageBreak/>
              <w:t>18:00-19:00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  <w:p w:rsidR="000574A1" w:rsidRPr="00D849FE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Α4</w:t>
            </w:r>
          </w:p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181E71" w:rsidRDefault="000574A1" w:rsidP="000574A1">
            <w:pPr>
              <w:jc w:val="center"/>
              <w:rPr>
                <w:rFonts w:asciiTheme="minorHAnsi" w:hAnsiTheme="minorHAnsi" w:cs="Arial Greek"/>
                <w:bCs/>
              </w:rPr>
            </w:pPr>
            <w:r w:rsidRPr="00566DE6">
              <w:rPr>
                <w:rFonts w:asciiTheme="minorHAnsi" w:hAnsiTheme="minorHAnsi" w:cs="Arial Greek"/>
              </w:rPr>
              <w:t>Σχεδίαση Δικτύων Υπολογιστών (ΕΤ1</w:t>
            </w:r>
            <w:r w:rsidRPr="00181E71">
              <w:rPr>
                <w:rFonts w:asciiTheme="minorHAnsi" w:hAnsiTheme="minorHAnsi" w:cs="Arial Greek"/>
              </w:rPr>
              <w:t xml:space="preserve">, </w:t>
            </w:r>
            <w:r>
              <w:rPr>
                <w:rFonts w:asciiTheme="minorHAnsi" w:hAnsiTheme="minorHAnsi" w:cs="Arial Greek"/>
                <w:lang w:val="en-US"/>
              </w:rPr>
              <w:t>ET</w:t>
            </w:r>
            <w:r w:rsidRPr="00815D41">
              <w:rPr>
                <w:rFonts w:asciiTheme="minorHAnsi" w:hAnsiTheme="minorHAnsi" w:cs="Arial Greek"/>
              </w:rPr>
              <w:t>7</w:t>
            </w:r>
            <w:r w:rsidRPr="00566DE6">
              <w:rPr>
                <w:rFonts w:asciiTheme="minorHAnsi" w:hAnsiTheme="minorHAnsi" w:cs="Arial Greek"/>
              </w:rPr>
              <w:t xml:space="preserve">) </w:t>
            </w:r>
            <w:r w:rsidRPr="00566DE6">
              <w:rPr>
                <w:rFonts w:asciiTheme="minorHAnsi" w:hAnsiTheme="minorHAnsi" w:cs="Arial Greek"/>
                <w:b/>
                <w:bCs/>
                <w:i/>
              </w:rPr>
              <w:t>Μιχάλας</w:t>
            </w:r>
            <w:r w:rsidRPr="00181E71">
              <w:rPr>
                <w:rFonts w:asciiTheme="minorHAnsi" w:hAnsiTheme="minorHAnsi" w:cs="Arial Greek"/>
                <w:b/>
                <w:bCs/>
                <w:i/>
              </w:rPr>
              <w:t xml:space="preserve">, </w:t>
            </w:r>
            <w:r>
              <w:rPr>
                <w:rFonts w:asciiTheme="minorHAnsi" w:hAnsiTheme="minorHAnsi" w:cs="Arial Greek"/>
                <w:b/>
                <w:bCs/>
                <w:i/>
              </w:rPr>
              <w:t>Παργανάς</w:t>
            </w:r>
          </w:p>
          <w:p w:rsidR="000574A1" w:rsidRPr="00566DE6" w:rsidRDefault="000574A1" w:rsidP="000574A1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Κατανεμημένα Συστήματα (ET2)</w:t>
            </w:r>
            <w:r w:rsidRPr="00566DE6">
              <w:rPr>
                <w:rFonts w:asciiTheme="minorHAnsi" w:hAnsiTheme="minorHAnsi" w:cs="Arial Greek"/>
                <w:b/>
                <w:i/>
              </w:rPr>
              <w:t xml:space="preserve"> </w:t>
            </w:r>
            <w:r w:rsidRPr="00566DE6">
              <w:rPr>
                <w:rFonts w:asciiTheme="minorHAnsi" w:hAnsiTheme="minorHAnsi" w:cs="Arial Greek"/>
                <w:b/>
                <w:bCs/>
                <w:i/>
              </w:rPr>
              <w:t>Βέργαδος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A95DED" w:rsidRDefault="000574A1" w:rsidP="000574A1">
            <w:pPr>
              <w:jc w:val="center"/>
              <w:rPr>
                <w:rFonts w:asciiTheme="minorHAnsi" w:hAnsiTheme="minorHAnsi" w:cs="Arial Greek"/>
                <w:lang w:val="en-US"/>
              </w:rPr>
            </w:pPr>
            <w:r w:rsidRPr="00566DE6">
              <w:rPr>
                <w:rFonts w:asciiTheme="minorHAnsi" w:hAnsiTheme="minorHAnsi" w:cs="Arial Greek"/>
              </w:rPr>
              <w:t>Α3</w:t>
            </w:r>
            <w:r>
              <w:rPr>
                <w:rFonts w:asciiTheme="minorHAnsi" w:hAnsiTheme="minorHAnsi" w:cs="Arial Greek"/>
                <w:lang w:val="en-US"/>
              </w:rPr>
              <w:t>, E6</w:t>
            </w:r>
          </w:p>
          <w:p w:rsidR="000574A1" w:rsidRPr="00566DE6" w:rsidRDefault="000574A1" w:rsidP="000574A1">
            <w:pPr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 xml:space="preserve">    Ε7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Τεχνολογία Λογισμικού (ΕΤ4) </w:t>
            </w: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Μπάτος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8F0044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981404" w:rsidRDefault="000574A1" w:rsidP="00981404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</w:t>
            </w:r>
            <w:r w:rsidR="00981404">
              <w:rPr>
                <w:rFonts w:asciiTheme="minorHAnsi" w:hAnsiTheme="minorHAnsi" w:cs="Calibri"/>
                <w:color w:val="000000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74A1" w:rsidRPr="00566DE6" w:rsidRDefault="000574A1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0574A1" w:rsidRPr="00566DE6" w:rsidTr="00D849FE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74A1" w:rsidRPr="00566DE6" w:rsidRDefault="000574A1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Τεχνολογία Λογισμικού (Θ)</w:t>
            </w: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Τσιακαλος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CB759C" w:rsidRDefault="000574A1" w:rsidP="000574A1">
            <w:pPr>
              <w:widowControl/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Σ</w:t>
            </w:r>
            <w:r>
              <w:rPr>
                <w:rFonts w:asciiTheme="minorHAnsi" w:hAnsiTheme="minorHAnsi" w:cs="Arial Greek"/>
              </w:rPr>
              <w:t>χεδίαση Δικτύων Υπολογιστών (ΕΤ6</w:t>
            </w:r>
            <w:r w:rsidRPr="00566DE6">
              <w:rPr>
                <w:rFonts w:asciiTheme="minorHAnsi" w:hAnsiTheme="minorHAnsi" w:cs="Arial Greek"/>
              </w:rPr>
              <w:t>)</w:t>
            </w:r>
          </w:p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CB759C">
              <w:rPr>
                <w:rFonts w:asciiTheme="minorHAnsi" w:hAnsiTheme="minorHAnsi" w:cs="Arial Greek"/>
                <w:b/>
                <w:i/>
              </w:rPr>
              <w:t>Παργανάς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-//-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A95DED" w:rsidRDefault="000574A1" w:rsidP="000574A1">
            <w:pPr>
              <w:jc w:val="center"/>
              <w:rPr>
                <w:rFonts w:asciiTheme="minorHAnsi" w:hAnsiTheme="minorHAnsi" w:cs="Arial Greek"/>
                <w:lang w:val="en-US"/>
              </w:rPr>
            </w:pPr>
            <w:r w:rsidRPr="00566DE6">
              <w:rPr>
                <w:rFonts w:asciiTheme="minorHAnsi" w:hAnsiTheme="minorHAnsi" w:cs="Arial Greek"/>
              </w:rPr>
              <w:t>Α3</w:t>
            </w:r>
            <w:r>
              <w:rPr>
                <w:rFonts w:asciiTheme="minorHAnsi" w:hAnsiTheme="minorHAnsi" w:cs="Arial Greek"/>
                <w:lang w:val="en-US"/>
              </w:rPr>
              <w:t>, E6</w:t>
            </w:r>
          </w:p>
          <w:p w:rsidR="000574A1" w:rsidRPr="00566DE6" w:rsidRDefault="000574A1" w:rsidP="000574A1">
            <w:pPr>
              <w:jc w:val="center"/>
              <w:rPr>
                <w:rFonts w:asciiTheme="minorHAnsi" w:hAnsiTheme="minorHAnsi" w:cs="Arial Greek"/>
              </w:rPr>
            </w:pPr>
            <w:r w:rsidRPr="00566DE6">
              <w:rPr>
                <w:rFonts w:asciiTheme="minorHAnsi" w:hAnsiTheme="minorHAnsi" w:cs="Arial Greek"/>
              </w:rPr>
              <w:t>Ε7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Pr="00566DE6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P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74A1" w:rsidRPr="00566DE6" w:rsidRDefault="000574A1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19:00-20:00</w:t>
            </w:r>
          </w:p>
        </w:tc>
      </w:tr>
      <w:tr w:rsidR="00181E71" w:rsidRPr="00566DE6" w:rsidTr="00D849FE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1E71" w:rsidRPr="00566DE6" w:rsidRDefault="00181E71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20:00-21:00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71" w:rsidRPr="00566DE6" w:rsidRDefault="00181E71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1E71" w:rsidRPr="00566DE6" w:rsidRDefault="00181E71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71" w:rsidRPr="00F206EA" w:rsidRDefault="00181E71" w:rsidP="00F206EA">
            <w:pPr>
              <w:pStyle w:val="a7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-//</w:t>
            </w:r>
            <w:r w:rsidRPr="00F206EA">
              <w:rPr>
                <w:rFonts w:asciiTheme="minorHAnsi" w:hAnsiTheme="minorHAnsi" w:cs="Calibri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1E71" w:rsidRPr="00566DE6" w:rsidRDefault="00181E71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71" w:rsidRPr="00566DE6" w:rsidRDefault="00181E71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1E71" w:rsidRPr="00566DE6" w:rsidRDefault="00181E71" w:rsidP="00C1542F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71" w:rsidRPr="00566DE6" w:rsidRDefault="00181E71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1E71" w:rsidRPr="00566DE6" w:rsidRDefault="00181E71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71" w:rsidRPr="00B77DD7" w:rsidRDefault="00181E71" w:rsidP="00815D4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1E71" w:rsidRPr="00181E71" w:rsidRDefault="00181E71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1E71" w:rsidRPr="00566DE6" w:rsidRDefault="00181E71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20:00-21:00</w:t>
            </w:r>
          </w:p>
        </w:tc>
      </w:tr>
    </w:tbl>
    <w:p w:rsidR="004D4134" w:rsidRDefault="004D4134">
      <w:r>
        <w:br w:type="page"/>
      </w:r>
    </w:p>
    <w:tbl>
      <w:tblPr>
        <w:tblW w:w="16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2263"/>
        <w:gridCol w:w="567"/>
        <w:gridCol w:w="1986"/>
        <w:gridCol w:w="709"/>
        <w:gridCol w:w="1980"/>
        <w:gridCol w:w="715"/>
        <w:gridCol w:w="1843"/>
        <w:gridCol w:w="709"/>
        <w:gridCol w:w="2551"/>
        <w:gridCol w:w="652"/>
        <w:gridCol w:w="1016"/>
      </w:tblGrid>
      <w:tr w:rsidR="00602509" w:rsidRPr="00566DE6" w:rsidTr="001E4367">
        <w:trPr>
          <w:trHeight w:val="360"/>
        </w:trPr>
        <w:tc>
          <w:tcPr>
            <w:tcW w:w="16000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</w:pPr>
          </w:p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566DE6"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  <w:t xml:space="preserve">Ζ ΕΞΑΜΗΝΟ </w:t>
            </w:r>
          </w:p>
        </w:tc>
      </w:tr>
      <w:tr w:rsidR="00602509" w:rsidRPr="00566DE6" w:rsidTr="009A077F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</w:tr>
      <w:tr w:rsidR="00602509" w:rsidRPr="00566DE6" w:rsidTr="009A077F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ΑΙΘ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602509" w:rsidRPr="00566DE6" w:rsidTr="009A077F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2E3A1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09" w:rsidRPr="00566D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Προχωρημένα Θέματα Βάσεων Δεδομενων (Θ) </w:t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Σινάτκας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02509" w:rsidRPr="00A461E6" w:rsidRDefault="0060250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</w:t>
            </w:r>
            <w:r w:rsidR="00A461E6">
              <w:rPr>
                <w:rFonts w:asciiTheme="minorHAnsi" w:hAnsiTheme="minorHAnsi" w:cs="Calibri"/>
                <w:color w:val="00000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2509" w:rsidRPr="00566DE6" w:rsidRDefault="0060250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830EAF" w:rsidRPr="00566DE6" w:rsidTr="000C7312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EAF" w:rsidRPr="00566DE6" w:rsidRDefault="00830EAF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30EAF" w:rsidRPr="00830EAF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Τεχνολογίες Διαδικτύου (ΑΠ)</w:t>
            </w:r>
          </w:p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Τασκασαπλίδης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Ασφάλεια Υπολογιστικών Συστημάτων (Θ)</w:t>
            </w:r>
          </w:p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Νικολάου</w:t>
            </w:r>
            <w:r w:rsidRPr="00566DE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AF" w:rsidRPr="00566DE6" w:rsidRDefault="00830EAF" w:rsidP="00830EAF">
            <w:pPr>
              <w:widowControl/>
              <w:ind w:left="-113" w:right="-108"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-//- </w:t>
            </w:r>
          </w:p>
          <w:p w:rsidR="00830EAF" w:rsidRPr="00566DE6" w:rsidRDefault="00830EAF" w:rsidP="00830EAF">
            <w:pPr>
              <w:widowControl/>
              <w:ind w:left="-113" w:right="-108"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Ειδικά Θέματα Δικτύων ΙΙ (Θ)</w:t>
            </w:r>
          </w:p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Νικολάου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30EAF" w:rsidRPr="00A461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2</w:t>
            </w:r>
          </w:p>
          <w:p w:rsidR="00830EAF" w:rsidRPr="00566DE6" w:rsidRDefault="00830EAF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EAF" w:rsidRPr="00566DE6" w:rsidRDefault="00830EAF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0C7312" w:rsidRPr="00566DE6" w:rsidTr="000C7312">
        <w:trPr>
          <w:trHeight w:val="83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Προχωρημένα Θέματα Βάσεων Δεδομένων (ΑΠ)      </w:t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Σινάτκας</w:t>
            </w:r>
            <w:r w:rsidRPr="00566DE6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Υπολογιστικά Νέφη</w:t>
            </w:r>
          </w:p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Τσιάκαλος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C7312" w:rsidRPr="00830EAF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B11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A461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B1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0C7312" w:rsidRPr="00566DE6" w:rsidTr="000C7312">
        <w:trPr>
          <w:trHeight w:val="7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-//-        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 xml:space="preserve">-//-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Β12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C7312" w:rsidRPr="00830EAF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</w:t>
            </w: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 xml:space="preserve">Ασφάλεια Υπολογιστικών Συστημάτων (ET1, ΕΤ2) </w:t>
            </w:r>
            <w:r w:rsidRPr="00566DE6">
              <w:rPr>
                <w:rFonts w:asciiTheme="minorHAnsi" w:hAnsiTheme="minorHAnsi" w:cs="Calibri"/>
                <w:b/>
                <w:i/>
              </w:rPr>
              <w:t>Νικολάου</w:t>
            </w:r>
            <w:r>
              <w:rPr>
                <w:rFonts w:asciiTheme="minorHAnsi" w:hAnsiTheme="minorHAnsi" w:cs="Calibri"/>
                <w:b/>
                <w:i/>
              </w:rPr>
              <w:t xml:space="preserve"> - Καραμάνου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CC1C50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0C7312" w:rsidRPr="00566DE6" w:rsidTr="000C7312">
        <w:trPr>
          <w:trHeight w:val="84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-//-        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 xml:space="preserve">-//-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Β12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C7312" w:rsidRPr="00830EAF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Υπολογισιμότητα και Πολυπλοκότητα (Θ)</w:t>
            </w:r>
          </w:p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Σίσιας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-//-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0C7312" w:rsidRPr="00566DE6" w:rsidTr="00830EAF">
        <w:trPr>
          <w:trHeight w:val="647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Τεχνολογίες Διαδικτύου (Θ)</w:t>
            </w:r>
          </w:p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Τασκασαπλίδης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830EAF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Ασφάλεια Υπολογιστικών Συστημάτων (ΕΤ3)</w:t>
            </w:r>
          </w:p>
          <w:p w:rsidR="000C7312" w:rsidRPr="00D845A0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D845A0">
              <w:rPr>
                <w:rFonts w:asciiTheme="minorHAnsi" w:hAnsiTheme="minorHAnsi" w:cs="Calibri"/>
                <w:b/>
                <w:i/>
              </w:rPr>
              <w:t>Καραμάνου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0C7312" w:rsidRPr="00566DE6" w:rsidTr="009A077F">
        <w:trPr>
          <w:trHeight w:val="99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830EAF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Β1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815D41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566DE6">
              <w:rPr>
                <w:rFonts w:asciiTheme="minorHAnsi" w:hAnsiTheme="minorHAnsi" w:cs="Calibri"/>
              </w:rPr>
              <w:t xml:space="preserve">Ενσωματωμένων Συστημάτων VLSI (Θ) </w:t>
            </w:r>
            <w:r w:rsidRPr="00566DE6">
              <w:rPr>
                <w:rFonts w:asciiTheme="minorHAnsi" w:hAnsiTheme="minorHAnsi" w:cs="Calibri"/>
              </w:rPr>
              <w:br/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</w:rPr>
              <w:t>Δόσης</w:t>
            </w:r>
          </w:p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Ταχυτήτων</w:t>
            </w:r>
          </w:p>
          <w:p w:rsidR="000C7312" w:rsidRPr="004408A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181E71">
              <w:rPr>
                <w:rFonts w:asciiTheme="minorHAnsi" w:hAnsiTheme="minorHAnsi" w:cs="Calibri"/>
                <w:b/>
                <w:i/>
                <w:color w:val="000000"/>
              </w:rPr>
              <w:t>Παργανάς</w:t>
            </w:r>
            <w:r>
              <w:rPr>
                <w:rFonts w:asciiTheme="minorHAnsi" w:hAnsiTheme="minorHAnsi" w:cs="Calibri"/>
                <w:color w:val="000000"/>
              </w:rPr>
              <w:t xml:space="preserve"> (ΕΤ3)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Β2</w:t>
            </w:r>
          </w:p>
          <w:p w:rsidR="000C7312" w:rsidRPr="00181E71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Ταχυτήτων (Θ)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Μιχάλας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0C7312" w:rsidRPr="00566DE6" w:rsidTr="009A077F">
        <w:trPr>
          <w:trHeight w:val="65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815D41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2747EA" w:rsidRDefault="000C7312" w:rsidP="00C56D07">
            <w:pPr>
              <w:widowControl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  <w:p w:rsidR="000C7312" w:rsidRPr="00181E71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-//-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Β2</w:t>
            </w:r>
          </w:p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A3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Ασφάλεια Υπολογιστικών Συστημάτων (ΕΤ4)</w:t>
            </w:r>
          </w:p>
          <w:p w:rsidR="000574A1" w:rsidRP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D845A0">
              <w:rPr>
                <w:rFonts w:asciiTheme="minorHAnsi" w:hAnsiTheme="minorHAnsi" w:cs="Calibri"/>
                <w:b/>
                <w:i/>
              </w:rPr>
              <w:t>Καραμάνου</w:t>
            </w:r>
          </w:p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Ταχυτήτων</w:t>
            </w:r>
          </w:p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2747EA">
              <w:rPr>
                <w:rFonts w:asciiTheme="minorHAnsi" w:hAnsiTheme="minorHAnsi" w:cs="Calibri"/>
                <w:b/>
                <w:i/>
                <w:color w:val="000000"/>
              </w:rPr>
              <w:t>Παργανάς</w:t>
            </w:r>
            <w:r>
              <w:rPr>
                <w:rFonts w:asciiTheme="minorHAnsi" w:hAnsiTheme="minorHAnsi" w:cs="Calibri"/>
                <w:color w:val="000000"/>
              </w:rPr>
              <w:t xml:space="preserve"> (ΕΤ4)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0C7312" w:rsidRPr="00566DE6" w:rsidTr="009A077F">
        <w:trPr>
          <w:trHeight w:val="60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07" w:rsidRPr="00566DE6" w:rsidRDefault="00C56D07" w:rsidP="00C56D0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Υπολογισιμότητα και Πολυπλοκότητα (ΑΠ)</w:t>
            </w:r>
          </w:p>
          <w:p w:rsidR="000C7312" w:rsidRPr="002747EA" w:rsidRDefault="00C56D07" w:rsidP="00C56D0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b/>
                <w:i/>
                <w:color w:val="000000"/>
              </w:rPr>
              <w:t>Σίσιας</w:t>
            </w:r>
            <w:r w:rsidRPr="00566DE6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0C7312"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="000C7312" w:rsidRPr="00566DE6">
              <w:rPr>
                <w:rFonts w:asciiTheme="minorHAnsi" w:hAnsiTheme="minorHAnsi" w:cs="Calibri"/>
                <w:color w:val="000000"/>
              </w:rPr>
              <w:br/>
              <w:t>Ταχυτήτων</w:t>
            </w:r>
          </w:p>
          <w:p w:rsidR="000C7312" w:rsidRPr="004408A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</w:rPr>
              <w:t>Ψωμαδάκης</w:t>
            </w:r>
            <w:r>
              <w:rPr>
                <w:rFonts w:asciiTheme="minorHAnsi" w:hAnsiTheme="minorHAnsi" w:cs="Calibri"/>
                <w:color w:val="000000"/>
              </w:rPr>
              <w:t xml:space="preserve"> (ΕΤ1)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Β2</w:t>
            </w:r>
          </w:p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Σεμινάριο τελειοφοίτων</w:t>
            </w:r>
          </w:p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i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b/>
                <w:i/>
              </w:rPr>
              <w:t>Μπιμπίρης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-//-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74A1" w:rsidRDefault="000574A1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0C7312" w:rsidRPr="00566DE6" w:rsidTr="009A077F">
        <w:trPr>
          <w:trHeight w:val="6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lastRenderedPageBreak/>
              <w:t>17:00-18:00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181E71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Β2</w:t>
            </w:r>
          </w:p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791081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566DE6">
              <w:rPr>
                <w:rFonts w:asciiTheme="minorHAnsi" w:hAnsiTheme="minorHAnsi" w:cs="Calibri"/>
              </w:rPr>
              <w:t xml:space="preserve">Ειδικά Θέματα Δικτύων ΙΙ (ΑΠ) </w:t>
            </w:r>
            <w:r w:rsidRPr="00566DE6">
              <w:rPr>
                <w:rFonts w:asciiTheme="minorHAnsi" w:hAnsiTheme="minorHAnsi" w:cs="Calibri"/>
                <w:b/>
                <w:bCs/>
                <w:i/>
                <w:iCs/>
              </w:rPr>
              <w:t>Νικολάου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Ταχυτήτων</w:t>
            </w:r>
          </w:p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2747EA">
              <w:rPr>
                <w:rFonts w:asciiTheme="minorHAnsi" w:hAnsiTheme="minorHAnsi" w:cs="Calibri"/>
                <w:b/>
                <w:i/>
                <w:color w:val="000000"/>
              </w:rPr>
              <w:t>Παργανάς</w:t>
            </w:r>
            <w:r>
              <w:rPr>
                <w:rFonts w:asciiTheme="minorHAnsi" w:hAnsiTheme="minorHAnsi" w:cs="Calibri"/>
                <w:color w:val="000000"/>
              </w:rPr>
              <w:t xml:space="preserve"> (ΕΤ5)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C7312" w:rsidRPr="00815D41" w:rsidRDefault="000C7312" w:rsidP="000C7312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  <w:p w:rsidR="000C7312" w:rsidRPr="00815D41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0C7312" w:rsidRPr="00566DE6" w:rsidTr="002747EA">
        <w:trPr>
          <w:trHeight w:val="55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2747EA" w:rsidRDefault="00C56D07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-//-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 w:rsidR="000C7312"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="000C7312" w:rsidRPr="00566DE6">
              <w:rPr>
                <w:rFonts w:asciiTheme="minorHAnsi" w:hAnsiTheme="minorHAnsi" w:cs="Calibri"/>
                <w:color w:val="000000"/>
              </w:rPr>
              <w:br/>
              <w:t>Ταχυτήτων</w:t>
            </w:r>
          </w:p>
          <w:p w:rsidR="000C7312" w:rsidRPr="004408A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</w:rPr>
              <w:t>Ψωμαδάκης</w:t>
            </w:r>
            <w:r>
              <w:rPr>
                <w:rFonts w:asciiTheme="minorHAnsi" w:hAnsiTheme="minorHAnsi" w:cs="Calibri"/>
                <w:color w:val="000000"/>
              </w:rPr>
              <w:t xml:space="preserve"> (ΕΤ2)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4408A6" w:rsidRDefault="00C56D07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Β2</w:t>
            </w:r>
            <w:r>
              <w:rPr>
                <w:rFonts w:asciiTheme="minorHAnsi" w:hAnsiTheme="minorHAnsi" w:cs="Calibri"/>
                <w:color w:val="000000"/>
              </w:rPr>
              <w:br/>
            </w:r>
            <w:r w:rsidR="000C7312">
              <w:rPr>
                <w:rFonts w:asciiTheme="minorHAnsi" w:hAnsiTheme="minorHAnsi" w:cs="Calibri"/>
                <w:color w:val="000000"/>
              </w:rPr>
              <w:t>Ε6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C56D0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12" w:rsidRPr="000574A1" w:rsidRDefault="000C7312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C7312" w:rsidRPr="00C56D0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E</w:t>
            </w:r>
            <w:r w:rsidRPr="00C56D07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</w:tr>
      <w:tr w:rsidR="000C7312" w:rsidRPr="00566DE6" w:rsidTr="002747EA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4408A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>Αμφ2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C56D0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Α3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566DE6">
              <w:rPr>
                <w:rFonts w:asciiTheme="minorHAnsi" w:hAnsiTheme="minorHAnsi" w:cs="Calibri"/>
                <w:color w:val="000000"/>
              </w:rPr>
              <w:t xml:space="preserve">Δίκτυα Υψηλών </w:t>
            </w:r>
            <w:r w:rsidRPr="00566DE6">
              <w:rPr>
                <w:rFonts w:asciiTheme="minorHAnsi" w:hAnsiTheme="minorHAnsi" w:cs="Calibri"/>
                <w:color w:val="000000"/>
              </w:rPr>
              <w:br/>
              <w:t>Ταχυτήτων</w:t>
            </w:r>
          </w:p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747EA">
              <w:rPr>
                <w:rFonts w:asciiTheme="minorHAnsi" w:hAnsiTheme="minorHAnsi" w:cs="Calibri"/>
                <w:b/>
                <w:i/>
                <w:color w:val="000000"/>
              </w:rPr>
              <w:t>Παργανάς</w:t>
            </w:r>
            <w:r>
              <w:rPr>
                <w:rFonts w:asciiTheme="minorHAnsi" w:hAnsiTheme="minorHAnsi" w:cs="Calibri"/>
                <w:color w:val="000000"/>
              </w:rPr>
              <w:t xml:space="preserve"> (ΕΤ6)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A3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566DE6">
              <w:rPr>
                <w:rFonts w:asciiTheme="minorHAnsi" w:hAnsiTheme="minorHAnsi" w:cs="Calibri"/>
                <w:color w:val="000000"/>
                <w:sz w:val="16"/>
                <w:szCs w:val="16"/>
              </w:rPr>
              <w:t>19:00-20:00</w:t>
            </w:r>
          </w:p>
        </w:tc>
      </w:tr>
      <w:tr w:rsidR="000C7312" w:rsidRPr="00566DE6" w:rsidTr="002747EA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20:00-21:00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bCs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2747EA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12" w:rsidRPr="00566DE6" w:rsidRDefault="000C731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-//-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C7312" w:rsidRPr="00B77DD7" w:rsidRDefault="000C7312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A3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7312" w:rsidRPr="00181E71" w:rsidRDefault="000C731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20:00-21:00</w:t>
            </w:r>
          </w:p>
        </w:tc>
      </w:tr>
    </w:tbl>
    <w:p w:rsidR="00472A14" w:rsidRPr="00566DE6" w:rsidRDefault="00472A14" w:rsidP="00170B10">
      <w:pPr>
        <w:ind w:right="-240"/>
        <w:jc w:val="both"/>
        <w:rPr>
          <w:rFonts w:asciiTheme="minorHAnsi" w:hAnsiTheme="minorHAnsi" w:cs="Calibri"/>
          <w:sz w:val="24"/>
          <w:szCs w:val="24"/>
        </w:rPr>
      </w:pPr>
    </w:p>
    <w:sectPr w:rsidR="00472A14" w:rsidRPr="00566DE6" w:rsidSect="00170B10">
      <w:footerReference w:type="default" r:id="rId8"/>
      <w:endnotePr>
        <w:numFmt w:val="decimal"/>
      </w:endnotePr>
      <w:pgSz w:w="16840" w:h="11907" w:orient="landscape" w:code="9"/>
      <w:pgMar w:top="284" w:right="340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15" w:rsidRDefault="006C4815">
      <w:r>
        <w:separator/>
      </w:r>
    </w:p>
  </w:endnote>
  <w:endnote w:type="continuationSeparator" w:id="0">
    <w:p w:rsidR="006C4815" w:rsidRDefault="006C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7" w:rsidRDefault="006876B7">
    <w:pPr>
      <w:pStyle w:val="a6"/>
      <w:jc w:val="center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814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8140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6876B7" w:rsidRDefault="006876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15" w:rsidRDefault="006C4815">
      <w:r>
        <w:separator/>
      </w:r>
    </w:p>
  </w:footnote>
  <w:footnote w:type="continuationSeparator" w:id="0">
    <w:p w:rsidR="006C4815" w:rsidRDefault="006C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991"/>
    <w:multiLevelType w:val="hybridMultilevel"/>
    <w:tmpl w:val="873CB34A"/>
    <w:lvl w:ilvl="0" w:tplc="D5BAF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957"/>
    <w:multiLevelType w:val="hybridMultilevel"/>
    <w:tmpl w:val="981850A2"/>
    <w:lvl w:ilvl="0" w:tplc="8AE630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FF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245F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F73"/>
    <w:multiLevelType w:val="hybridMultilevel"/>
    <w:tmpl w:val="FBFC7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8A7"/>
    <w:multiLevelType w:val="hybridMultilevel"/>
    <w:tmpl w:val="E444A2A6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5D44EC"/>
    <w:multiLevelType w:val="hybridMultilevel"/>
    <w:tmpl w:val="B4E077D4"/>
    <w:lvl w:ilvl="0" w:tplc="7DDE4B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FD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576A36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173ED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829FF"/>
    <w:multiLevelType w:val="hybridMultilevel"/>
    <w:tmpl w:val="BED44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7555DF"/>
    <w:multiLevelType w:val="hybridMultilevel"/>
    <w:tmpl w:val="1932F1B8"/>
    <w:lvl w:ilvl="0" w:tplc="6A62C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162A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9DA"/>
    <w:multiLevelType w:val="hybridMultilevel"/>
    <w:tmpl w:val="38849C80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34C13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9082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B6635C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49794F"/>
    <w:multiLevelType w:val="hybridMultilevel"/>
    <w:tmpl w:val="22FEB31E"/>
    <w:lvl w:ilvl="0" w:tplc="C7F46F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6"/>
    <w:rsid w:val="000018CB"/>
    <w:rsid w:val="00001C1A"/>
    <w:rsid w:val="00010643"/>
    <w:rsid w:val="00011BCC"/>
    <w:rsid w:val="00014390"/>
    <w:rsid w:val="00014447"/>
    <w:rsid w:val="00014B43"/>
    <w:rsid w:val="000201CB"/>
    <w:rsid w:val="00020550"/>
    <w:rsid w:val="00021558"/>
    <w:rsid w:val="0002167E"/>
    <w:rsid w:val="00021709"/>
    <w:rsid w:val="00021DFE"/>
    <w:rsid w:val="00024540"/>
    <w:rsid w:val="00026EDC"/>
    <w:rsid w:val="00030DFA"/>
    <w:rsid w:val="0003418D"/>
    <w:rsid w:val="00034429"/>
    <w:rsid w:val="0003610F"/>
    <w:rsid w:val="00036B50"/>
    <w:rsid w:val="0004505E"/>
    <w:rsid w:val="00047292"/>
    <w:rsid w:val="000503A5"/>
    <w:rsid w:val="00051584"/>
    <w:rsid w:val="000574A1"/>
    <w:rsid w:val="00061123"/>
    <w:rsid w:val="00063FF2"/>
    <w:rsid w:val="000671DA"/>
    <w:rsid w:val="0006730D"/>
    <w:rsid w:val="00072F14"/>
    <w:rsid w:val="00074C01"/>
    <w:rsid w:val="00076FB1"/>
    <w:rsid w:val="00080226"/>
    <w:rsid w:val="00081178"/>
    <w:rsid w:val="000822D3"/>
    <w:rsid w:val="00087D03"/>
    <w:rsid w:val="000979A3"/>
    <w:rsid w:val="000A025A"/>
    <w:rsid w:val="000A1819"/>
    <w:rsid w:val="000A2AA3"/>
    <w:rsid w:val="000B25B2"/>
    <w:rsid w:val="000B2D3F"/>
    <w:rsid w:val="000B35E9"/>
    <w:rsid w:val="000B6594"/>
    <w:rsid w:val="000C0BE8"/>
    <w:rsid w:val="000C18ED"/>
    <w:rsid w:val="000C1F44"/>
    <w:rsid w:val="000C5389"/>
    <w:rsid w:val="000C6CF7"/>
    <w:rsid w:val="000C6DAA"/>
    <w:rsid w:val="000C7312"/>
    <w:rsid w:val="000D0094"/>
    <w:rsid w:val="000D3140"/>
    <w:rsid w:val="000D55F5"/>
    <w:rsid w:val="000D6927"/>
    <w:rsid w:val="000D73A7"/>
    <w:rsid w:val="000E1DB0"/>
    <w:rsid w:val="000F0C9D"/>
    <w:rsid w:val="000F16BB"/>
    <w:rsid w:val="000F2DD8"/>
    <w:rsid w:val="000F3280"/>
    <w:rsid w:val="000F4D57"/>
    <w:rsid w:val="000F6988"/>
    <w:rsid w:val="00100498"/>
    <w:rsid w:val="00102471"/>
    <w:rsid w:val="00104926"/>
    <w:rsid w:val="00107FCC"/>
    <w:rsid w:val="001101F4"/>
    <w:rsid w:val="00111606"/>
    <w:rsid w:val="0011216B"/>
    <w:rsid w:val="00112CDB"/>
    <w:rsid w:val="00115AAB"/>
    <w:rsid w:val="00117AC3"/>
    <w:rsid w:val="00121419"/>
    <w:rsid w:val="0012316C"/>
    <w:rsid w:val="00124951"/>
    <w:rsid w:val="00125893"/>
    <w:rsid w:val="00126754"/>
    <w:rsid w:val="00127046"/>
    <w:rsid w:val="001332D4"/>
    <w:rsid w:val="00133E99"/>
    <w:rsid w:val="001354BA"/>
    <w:rsid w:val="00137708"/>
    <w:rsid w:val="00141597"/>
    <w:rsid w:val="00144082"/>
    <w:rsid w:val="001441F7"/>
    <w:rsid w:val="00147543"/>
    <w:rsid w:val="001566F8"/>
    <w:rsid w:val="0015770D"/>
    <w:rsid w:val="001602E7"/>
    <w:rsid w:val="001607A2"/>
    <w:rsid w:val="0016095B"/>
    <w:rsid w:val="001622D7"/>
    <w:rsid w:val="001627A0"/>
    <w:rsid w:val="0016313A"/>
    <w:rsid w:val="00163BA5"/>
    <w:rsid w:val="00165162"/>
    <w:rsid w:val="00170B10"/>
    <w:rsid w:val="0017195A"/>
    <w:rsid w:val="00171F3A"/>
    <w:rsid w:val="00173070"/>
    <w:rsid w:val="001741D6"/>
    <w:rsid w:val="001757E1"/>
    <w:rsid w:val="001762E1"/>
    <w:rsid w:val="001767FE"/>
    <w:rsid w:val="00181E71"/>
    <w:rsid w:val="00182E1B"/>
    <w:rsid w:val="00184451"/>
    <w:rsid w:val="00193476"/>
    <w:rsid w:val="00194D30"/>
    <w:rsid w:val="0019545E"/>
    <w:rsid w:val="00197A98"/>
    <w:rsid w:val="001A1F87"/>
    <w:rsid w:val="001A4E63"/>
    <w:rsid w:val="001A6432"/>
    <w:rsid w:val="001B0F89"/>
    <w:rsid w:val="001B146A"/>
    <w:rsid w:val="001B5385"/>
    <w:rsid w:val="001B62E1"/>
    <w:rsid w:val="001C2217"/>
    <w:rsid w:val="001C4032"/>
    <w:rsid w:val="001C5BF8"/>
    <w:rsid w:val="001C633A"/>
    <w:rsid w:val="001C7588"/>
    <w:rsid w:val="001D01F2"/>
    <w:rsid w:val="001D064D"/>
    <w:rsid w:val="001D4B7C"/>
    <w:rsid w:val="001D59EE"/>
    <w:rsid w:val="001D5A61"/>
    <w:rsid w:val="001E4367"/>
    <w:rsid w:val="001E670B"/>
    <w:rsid w:val="001F069C"/>
    <w:rsid w:val="001F0F47"/>
    <w:rsid w:val="001F1587"/>
    <w:rsid w:val="001F4A68"/>
    <w:rsid w:val="001F67B6"/>
    <w:rsid w:val="001F6C11"/>
    <w:rsid w:val="001F72BE"/>
    <w:rsid w:val="001F7FED"/>
    <w:rsid w:val="0021174F"/>
    <w:rsid w:val="00213A0D"/>
    <w:rsid w:val="0021450E"/>
    <w:rsid w:val="00214D8C"/>
    <w:rsid w:val="002157B5"/>
    <w:rsid w:val="00217581"/>
    <w:rsid w:val="00221247"/>
    <w:rsid w:val="002240FD"/>
    <w:rsid w:val="00226585"/>
    <w:rsid w:val="0023132D"/>
    <w:rsid w:val="0023236B"/>
    <w:rsid w:val="00232771"/>
    <w:rsid w:val="00237302"/>
    <w:rsid w:val="002402D2"/>
    <w:rsid w:val="0024155B"/>
    <w:rsid w:val="00242810"/>
    <w:rsid w:val="00242ED7"/>
    <w:rsid w:val="00246F30"/>
    <w:rsid w:val="002540D1"/>
    <w:rsid w:val="00254F4B"/>
    <w:rsid w:val="002554BD"/>
    <w:rsid w:val="002565BA"/>
    <w:rsid w:val="00256A67"/>
    <w:rsid w:val="00256FFA"/>
    <w:rsid w:val="002573C8"/>
    <w:rsid w:val="0026088C"/>
    <w:rsid w:val="00260B67"/>
    <w:rsid w:val="00262F9E"/>
    <w:rsid w:val="0026544F"/>
    <w:rsid w:val="00266364"/>
    <w:rsid w:val="00272375"/>
    <w:rsid w:val="00274384"/>
    <w:rsid w:val="002747EA"/>
    <w:rsid w:val="002809F8"/>
    <w:rsid w:val="00282E8C"/>
    <w:rsid w:val="00286013"/>
    <w:rsid w:val="002868F1"/>
    <w:rsid w:val="00291D23"/>
    <w:rsid w:val="002936D1"/>
    <w:rsid w:val="002953CC"/>
    <w:rsid w:val="00296ED7"/>
    <w:rsid w:val="00297260"/>
    <w:rsid w:val="002A05B6"/>
    <w:rsid w:val="002A314C"/>
    <w:rsid w:val="002A3EEE"/>
    <w:rsid w:val="002A5D31"/>
    <w:rsid w:val="002A6B9F"/>
    <w:rsid w:val="002A6BFE"/>
    <w:rsid w:val="002B1DAE"/>
    <w:rsid w:val="002B2576"/>
    <w:rsid w:val="002B32AD"/>
    <w:rsid w:val="002B38E8"/>
    <w:rsid w:val="002B3C3A"/>
    <w:rsid w:val="002B533E"/>
    <w:rsid w:val="002B580D"/>
    <w:rsid w:val="002C05E0"/>
    <w:rsid w:val="002C1956"/>
    <w:rsid w:val="002C1C89"/>
    <w:rsid w:val="002C6EE4"/>
    <w:rsid w:val="002C787D"/>
    <w:rsid w:val="002D0885"/>
    <w:rsid w:val="002D1AE7"/>
    <w:rsid w:val="002D2838"/>
    <w:rsid w:val="002D4478"/>
    <w:rsid w:val="002E26C5"/>
    <w:rsid w:val="002E2CB9"/>
    <w:rsid w:val="002E3A10"/>
    <w:rsid w:val="002E3BB5"/>
    <w:rsid w:val="002E3CFE"/>
    <w:rsid w:val="002E453F"/>
    <w:rsid w:val="002E6B86"/>
    <w:rsid w:val="002E79E6"/>
    <w:rsid w:val="002F0BD3"/>
    <w:rsid w:val="002F3122"/>
    <w:rsid w:val="002F5F00"/>
    <w:rsid w:val="00302EC8"/>
    <w:rsid w:val="0030402D"/>
    <w:rsid w:val="003075CE"/>
    <w:rsid w:val="003128F2"/>
    <w:rsid w:val="00312F95"/>
    <w:rsid w:val="00314A9A"/>
    <w:rsid w:val="00314B74"/>
    <w:rsid w:val="00321A96"/>
    <w:rsid w:val="003227D2"/>
    <w:rsid w:val="00325F47"/>
    <w:rsid w:val="003326B5"/>
    <w:rsid w:val="00332832"/>
    <w:rsid w:val="00334D66"/>
    <w:rsid w:val="00340794"/>
    <w:rsid w:val="00342028"/>
    <w:rsid w:val="003442E4"/>
    <w:rsid w:val="00345EC0"/>
    <w:rsid w:val="00345F4B"/>
    <w:rsid w:val="00346665"/>
    <w:rsid w:val="00352675"/>
    <w:rsid w:val="00353BCF"/>
    <w:rsid w:val="00357CD9"/>
    <w:rsid w:val="00361056"/>
    <w:rsid w:val="003616CA"/>
    <w:rsid w:val="003642C1"/>
    <w:rsid w:val="00370B84"/>
    <w:rsid w:val="003735D5"/>
    <w:rsid w:val="00374B24"/>
    <w:rsid w:val="00374C4A"/>
    <w:rsid w:val="00377B0C"/>
    <w:rsid w:val="0038240D"/>
    <w:rsid w:val="0038407A"/>
    <w:rsid w:val="00390250"/>
    <w:rsid w:val="00392549"/>
    <w:rsid w:val="003935FF"/>
    <w:rsid w:val="00394EBC"/>
    <w:rsid w:val="00397051"/>
    <w:rsid w:val="003A04CB"/>
    <w:rsid w:val="003A0A9E"/>
    <w:rsid w:val="003A1175"/>
    <w:rsid w:val="003A1C97"/>
    <w:rsid w:val="003A2B4D"/>
    <w:rsid w:val="003A2CCC"/>
    <w:rsid w:val="003A4AE6"/>
    <w:rsid w:val="003A4E9A"/>
    <w:rsid w:val="003A58B6"/>
    <w:rsid w:val="003A6D1B"/>
    <w:rsid w:val="003B2F41"/>
    <w:rsid w:val="003C28D6"/>
    <w:rsid w:val="003C3BF5"/>
    <w:rsid w:val="003C4171"/>
    <w:rsid w:val="003C4A52"/>
    <w:rsid w:val="003C5464"/>
    <w:rsid w:val="003C5C0F"/>
    <w:rsid w:val="003C698A"/>
    <w:rsid w:val="003C6E7B"/>
    <w:rsid w:val="003D4EE1"/>
    <w:rsid w:val="003E0333"/>
    <w:rsid w:val="003E4E44"/>
    <w:rsid w:val="003E703D"/>
    <w:rsid w:val="003E73A6"/>
    <w:rsid w:val="003E75C4"/>
    <w:rsid w:val="003F37CA"/>
    <w:rsid w:val="003F6B90"/>
    <w:rsid w:val="003F6D37"/>
    <w:rsid w:val="00401518"/>
    <w:rsid w:val="00407316"/>
    <w:rsid w:val="00410612"/>
    <w:rsid w:val="00411A6D"/>
    <w:rsid w:val="00413204"/>
    <w:rsid w:val="004137FF"/>
    <w:rsid w:val="00414A30"/>
    <w:rsid w:val="004208F7"/>
    <w:rsid w:val="0042345F"/>
    <w:rsid w:val="004242BB"/>
    <w:rsid w:val="00425F7C"/>
    <w:rsid w:val="00426BDF"/>
    <w:rsid w:val="00426D2E"/>
    <w:rsid w:val="004307BC"/>
    <w:rsid w:val="00431A95"/>
    <w:rsid w:val="00433579"/>
    <w:rsid w:val="00433E87"/>
    <w:rsid w:val="00435ED3"/>
    <w:rsid w:val="004362DA"/>
    <w:rsid w:val="004408A6"/>
    <w:rsid w:val="00450851"/>
    <w:rsid w:val="00455164"/>
    <w:rsid w:val="004555CF"/>
    <w:rsid w:val="00455CB7"/>
    <w:rsid w:val="0046128E"/>
    <w:rsid w:val="0046477C"/>
    <w:rsid w:val="004722D3"/>
    <w:rsid w:val="00472A14"/>
    <w:rsid w:val="004750A7"/>
    <w:rsid w:val="004761D2"/>
    <w:rsid w:val="00477D73"/>
    <w:rsid w:val="00480978"/>
    <w:rsid w:val="00483D74"/>
    <w:rsid w:val="004848D7"/>
    <w:rsid w:val="004871B0"/>
    <w:rsid w:val="00490416"/>
    <w:rsid w:val="0049486A"/>
    <w:rsid w:val="00495AC9"/>
    <w:rsid w:val="004960F2"/>
    <w:rsid w:val="00496A23"/>
    <w:rsid w:val="004A10F1"/>
    <w:rsid w:val="004A1405"/>
    <w:rsid w:val="004A1689"/>
    <w:rsid w:val="004A4840"/>
    <w:rsid w:val="004A73DB"/>
    <w:rsid w:val="004B0420"/>
    <w:rsid w:val="004B1C7A"/>
    <w:rsid w:val="004B22A7"/>
    <w:rsid w:val="004B542A"/>
    <w:rsid w:val="004B6961"/>
    <w:rsid w:val="004B756F"/>
    <w:rsid w:val="004B7C2F"/>
    <w:rsid w:val="004C0A73"/>
    <w:rsid w:val="004C1E99"/>
    <w:rsid w:val="004C1EA7"/>
    <w:rsid w:val="004C2433"/>
    <w:rsid w:val="004C4BEE"/>
    <w:rsid w:val="004C4EFB"/>
    <w:rsid w:val="004C7B67"/>
    <w:rsid w:val="004D1F99"/>
    <w:rsid w:val="004D4134"/>
    <w:rsid w:val="004D623D"/>
    <w:rsid w:val="004E0C80"/>
    <w:rsid w:val="004E4B01"/>
    <w:rsid w:val="004E4CB9"/>
    <w:rsid w:val="004E56EC"/>
    <w:rsid w:val="004E79B3"/>
    <w:rsid w:val="004F3BEE"/>
    <w:rsid w:val="004F408B"/>
    <w:rsid w:val="004F5CD2"/>
    <w:rsid w:val="004F6DF9"/>
    <w:rsid w:val="005016AA"/>
    <w:rsid w:val="005034D7"/>
    <w:rsid w:val="00504162"/>
    <w:rsid w:val="00505AD5"/>
    <w:rsid w:val="00505CEB"/>
    <w:rsid w:val="0050616E"/>
    <w:rsid w:val="005067D4"/>
    <w:rsid w:val="005079DD"/>
    <w:rsid w:val="00507F78"/>
    <w:rsid w:val="0051290B"/>
    <w:rsid w:val="0051385F"/>
    <w:rsid w:val="00514756"/>
    <w:rsid w:val="00514BF9"/>
    <w:rsid w:val="00517148"/>
    <w:rsid w:val="00525834"/>
    <w:rsid w:val="0052693A"/>
    <w:rsid w:val="00526CE7"/>
    <w:rsid w:val="005309E9"/>
    <w:rsid w:val="00530FEF"/>
    <w:rsid w:val="00531B4E"/>
    <w:rsid w:val="005326E4"/>
    <w:rsid w:val="0053488B"/>
    <w:rsid w:val="00536112"/>
    <w:rsid w:val="005366CA"/>
    <w:rsid w:val="00537055"/>
    <w:rsid w:val="0053773D"/>
    <w:rsid w:val="005428F1"/>
    <w:rsid w:val="00552468"/>
    <w:rsid w:val="005535FB"/>
    <w:rsid w:val="00555666"/>
    <w:rsid w:val="00557178"/>
    <w:rsid w:val="0055747C"/>
    <w:rsid w:val="00561F76"/>
    <w:rsid w:val="00562CC8"/>
    <w:rsid w:val="00563D09"/>
    <w:rsid w:val="00563DC8"/>
    <w:rsid w:val="00566DE6"/>
    <w:rsid w:val="00567711"/>
    <w:rsid w:val="005706D7"/>
    <w:rsid w:val="00573075"/>
    <w:rsid w:val="0057329F"/>
    <w:rsid w:val="00575B21"/>
    <w:rsid w:val="00580B95"/>
    <w:rsid w:val="00581E4A"/>
    <w:rsid w:val="005871C8"/>
    <w:rsid w:val="00592C25"/>
    <w:rsid w:val="0059598F"/>
    <w:rsid w:val="005972BD"/>
    <w:rsid w:val="00597732"/>
    <w:rsid w:val="005A0925"/>
    <w:rsid w:val="005A3015"/>
    <w:rsid w:val="005A4C21"/>
    <w:rsid w:val="005A718A"/>
    <w:rsid w:val="005B0434"/>
    <w:rsid w:val="005B2726"/>
    <w:rsid w:val="005B2FA4"/>
    <w:rsid w:val="005B37C2"/>
    <w:rsid w:val="005B69B6"/>
    <w:rsid w:val="005C2385"/>
    <w:rsid w:val="005C53D8"/>
    <w:rsid w:val="005D6C8E"/>
    <w:rsid w:val="005D6FA6"/>
    <w:rsid w:val="005E0FF2"/>
    <w:rsid w:val="005E1850"/>
    <w:rsid w:val="005E4F65"/>
    <w:rsid w:val="005E75C5"/>
    <w:rsid w:val="005F0DB9"/>
    <w:rsid w:val="005F11C9"/>
    <w:rsid w:val="005F2145"/>
    <w:rsid w:val="005F5CBB"/>
    <w:rsid w:val="005F6774"/>
    <w:rsid w:val="0060231C"/>
    <w:rsid w:val="00602509"/>
    <w:rsid w:val="006059E8"/>
    <w:rsid w:val="00610549"/>
    <w:rsid w:val="00612563"/>
    <w:rsid w:val="00613A5C"/>
    <w:rsid w:val="00614BC0"/>
    <w:rsid w:val="00615503"/>
    <w:rsid w:val="006174D7"/>
    <w:rsid w:val="006206C9"/>
    <w:rsid w:val="00621E36"/>
    <w:rsid w:val="00625C68"/>
    <w:rsid w:val="0062695D"/>
    <w:rsid w:val="00627655"/>
    <w:rsid w:val="00634472"/>
    <w:rsid w:val="006373E5"/>
    <w:rsid w:val="006432A7"/>
    <w:rsid w:val="0064433A"/>
    <w:rsid w:val="006452B0"/>
    <w:rsid w:val="00650260"/>
    <w:rsid w:val="00651E32"/>
    <w:rsid w:val="00652962"/>
    <w:rsid w:val="00653A23"/>
    <w:rsid w:val="00653DC7"/>
    <w:rsid w:val="00656237"/>
    <w:rsid w:val="0065735F"/>
    <w:rsid w:val="00660D87"/>
    <w:rsid w:val="006705B5"/>
    <w:rsid w:val="00670D8F"/>
    <w:rsid w:val="00674064"/>
    <w:rsid w:val="00675799"/>
    <w:rsid w:val="00676374"/>
    <w:rsid w:val="006816D4"/>
    <w:rsid w:val="0068654C"/>
    <w:rsid w:val="0068741F"/>
    <w:rsid w:val="006876B7"/>
    <w:rsid w:val="0069123C"/>
    <w:rsid w:val="00694765"/>
    <w:rsid w:val="006A4CF6"/>
    <w:rsid w:val="006A531B"/>
    <w:rsid w:val="006B4AC7"/>
    <w:rsid w:val="006B4F61"/>
    <w:rsid w:val="006B5612"/>
    <w:rsid w:val="006C061D"/>
    <w:rsid w:val="006C3879"/>
    <w:rsid w:val="006C4815"/>
    <w:rsid w:val="006C595F"/>
    <w:rsid w:val="006C5BCE"/>
    <w:rsid w:val="006D104F"/>
    <w:rsid w:val="006D5B38"/>
    <w:rsid w:val="006D6AF6"/>
    <w:rsid w:val="006E1426"/>
    <w:rsid w:val="006E1E0E"/>
    <w:rsid w:val="006E36B9"/>
    <w:rsid w:val="006E3BDF"/>
    <w:rsid w:val="006E4E58"/>
    <w:rsid w:val="006E6EC1"/>
    <w:rsid w:val="006F06AE"/>
    <w:rsid w:val="006F085C"/>
    <w:rsid w:val="006F0A57"/>
    <w:rsid w:val="006F1FFE"/>
    <w:rsid w:val="006F312C"/>
    <w:rsid w:val="006F413E"/>
    <w:rsid w:val="006F436F"/>
    <w:rsid w:val="0070058A"/>
    <w:rsid w:val="00700E4D"/>
    <w:rsid w:val="007010AE"/>
    <w:rsid w:val="00701E47"/>
    <w:rsid w:val="00710618"/>
    <w:rsid w:val="007134C5"/>
    <w:rsid w:val="00714F7B"/>
    <w:rsid w:val="0071724D"/>
    <w:rsid w:val="0071759F"/>
    <w:rsid w:val="00720890"/>
    <w:rsid w:val="00724288"/>
    <w:rsid w:val="00724C23"/>
    <w:rsid w:val="00725704"/>
    <w:rsid w:val="00725724"/>
    <w:rsid w:val="00726835"/>
    <w:rsid w:val="007274AE"/>
    <w:rsid w:val="0072778D"/>
    <w:rsid w:val="00737D08"/>
    <w:rsid w:val="00745E57"/>
    <w:rsid w:val="00746D8F"/>
    <w:rsid w:val="00747EC6"/>
    <w:rsid w:val="007552AE"/>
    <w:rsid w:val="00757069"/>
    <w:rsid w:val="0076028E"/>
    <w:rsid w:val="00760EF3"/>
    <w:rsid w:val="007662F8"/>
    <w:rsid w:val="007732F4"/>
    <w:rsid w:val="00776D9A"/>
    <w:rsid w:val="00780408"/>
    <w:rsid w:val="00781DDB"/>
    <w:rsid w:val="00783A7A"/>
    <w:rsid w:val="0078657D"/>
    <w:rsid w:val="00787828"/>
    <w:rsid w:val="00790845"/>
    <w:rsid w:val="00791081"/>
    <w:rsid w:val="00791DC6"/>
    <w:rsid w:val="007942C4"/>
    <w:rsid w:val="0079590B"/>
    <w:rsid w:val="007963D0"/>
    <w:rsid w:val="007A17E5"/>
    <w:rsid w:val="007A2A91"/>
    <w:rsid w:val="007A4E81"/>
    <w:rsid w:val="007A6A25"/>
    <w:rsid w:val="007A6D0A"/>
    <w:rsid w:val="007B1259"/>
    <w:rsid w:val="007B1792"/>
    <w:rsid w:val="007B1919"/>
    <w:rsid w:val="007B1C68"/>
    <w:rsid w:val="007B222D"/>
    <w:rsid w:val="007B2B7F"/>
    <w:rsid w:val="007B3933"/>
    <w:rsid w:val="007B5D9E"/>
    <w:rsid w:val="007B63B6"/>
    <w:rsid w:val="007B667C"/>
    <w:rsid w:val="007B7043"/>
    <w:rsid w:val="007B7980"/>
    <w:rsid w:val="007B7D85"/>
    <w:rsid w:val="007C0252"/>
    <w:rsid w:val="007C0989"/>
    <w:rsid w:val="007C132C"/>
    <w:rsid w:val="007C3C7F"/>
    <w:rsid w:val="007C48AC"/>
    <w:rsid w:val="007C4D4F"/>
    <w:rsid w:val="007C762A"/>
    <w:rsid w:val="007C7761"/>
    <w:rsid w:val="007D6037"/>
    <w:rsid w:val="007D66DC"/>
    <w:rsid w:val="007E0672"/>
    <w:rsid w:val="007E1299"/>
    <w:rsid w:val="007E1804"/>
    <w:rsid w:val="007E5F2E"/>
    <w:rsid w:val="007E6710"/>
    <w:rsid w:val="007F0E34"/>
    <w:rsid w:val="007F2B32"/>
    <w:rsid w:val="007F35B8"/>
    <w:rsid w:val="007F7554"/>
    <w:rsid w:val="008002D7"/>
    <w:rsid w:val="00803BB4"/>
    <w:rsid w:val="00804430"/>
    <w:rsid w:val="00815D41"/>
    <w:rsid w:val="00817C6A"/>
    <w:rsid w:val="00820DB9"/>
    <w:rsid w:val="00823098"/>
    <w:rsid w:val="0082325E"/>
    <w:rsid w:val="00830984"/>
    <w:rsid w:val="00830EAF"/>
    <w:rsid w:val="00836E27"/>
    <w:rsid w:val="008410CF"/>
    <w:rsid w:val="00844027"/>
    <w:rsid w:val="00845353"/>
    <w:rsid w:val="008465DA"/>
    <w:rsid w:val="00851840"/>
    <w:rsid w:val="0085189A"/>
    <w:rsid w:val="00852526"/>
    <w:rsid w:val="0085467B"/>
    <w:rsid w:val="00854DBB"/>
    <w:rsid w:val="00857875"/>
    <w:rsid w:val="00863366"/>
    <w:rsid w:val="00867489"/>
    <w:rsid w:val="008722CF"/>
    <w:rsid w:val="00873F0A"/>
    <w:rsid w:val="00874ACF"/>
    <w:rsid w:val="00876D94"/>
    <w:rsid w:val="008839FF"/>
    <w:rsid w:val="00886672"/>
    <w:rsid w:val="00886C4F"/>
    <w:rsid w:val="00887B7F"/>
    <w:rsid w:val="008911A3"/>
    <w:rsid w:val="0089419A"/>
    <w:rsid w:val="008A03CD"/>
    <w:rsid w:val="008A68E1"/>
    <w:rsid w:val="008B233A"/>
    <w:rsid w:val="008B2623"/>
    <w:rsid w:val="008B28AC"/>
    <w:rsid w:val="008B44CB"/>
    <w:rsid w:val="008C17D9"/>
    <w:rsid w:val="008C7541"/>
    <w:rsid w:val="008C78A8"/>
    <w:rsid w:val="008D4E65"/>
    <w:rsid w:val="008D5632"/>
    <w:rsid w:val="008D5898"/>
    <w:rsid w:val="008E1009"/>
    <w:rsid w:val="008E4772"/>
    <w:rsid w:val="008E4BA8"/>
    <w:rsid w:val="008E59CC"/>
    <w:rsid w:val="008F0044"/>
    <w:rsid w:val="008F0AB3"/>
    <w:rsid w:val="008F17E9"/>
    <w:rsid w:val="008F32D8"/>
    <w:rsid w:val="00900133"/>
    <w:rsid w:val="00900316"/>
    <w:rsid w:val="00901E2E"/>
    <w:rsid w:val="009020FF"/>
    <w:rsid w:val="00904D45"/>
    <w:rsid w:val="00904E57"/>
    <w:rsid w:val="00906404"/>
    <w:rsid w:val="00907072"/>
    <w:rsid w:val="009100B3"/>
    <w:rsid w:val="0091460C"/>
    <w:rsid w:val="00914FF5"/>
    <w:rsid w:val="009164D0"/>
    <w:rsid w:val="00921212"/>
    <w:rsid w:val="0092344E"/>
    <w:rsid w:val="009234D0"/>
    <w:rsid w:val="00926752"/>
    <w:rsid w:val="00926DA3"/>
    <w:rsid w:val="009305E6"/>
    <w:rsid w:val="0094267A"/>
    <w:rsid w:val="00943106"/>
    <w:rsid w:val="009443AB"/>
    <w:rsid w:val="0094701D"/>
    <w:rsid w:val="009471C4"/>
    <w:rsid w:val="0094720F"/>
    <w:rsid w:val="00947927"/>
    <w:rsid w:val="00947F5B"/>
    <w:rsid w:val="0095138E"/>
    <w:rsid w:val="00951424"/>
    <w:rsid w:val="0095187B"/>
    <w:rsid w:val="00951AC1"/>
    <w:rsid w:val="00952068"/>
    <w:rsid w:val="00954778"/>
    <w:rsid w:val="00954EC8"/>
    <w:rsid w:val="00955720"/>
    <w:rsid w:val="00956978"/>
    <w:rsid w:val="009616EB"/>
    <w:rsid w:val="00962098"/>
    <w:rsid w:val="009625C7"/>
    <w:rsid w:val="00963401"/>
    <w:rsid w:val="00965344"/>
    <w:rsid w:val="009665B6"/>
    <w:rsid w:val="009668AD"/>
    <w:rsid w:val="009721F1"/>
    <w:rsid w:val="009723F1"/>
    <w:rsid w:val="00972A66"/>
    <w:rsid w:val="009743F3"/>
    <w:rsid w:val="00981404"/>
    <w:rsid w:val="009823C1"/>
    <w:rsid w:val="00983238"/>
    <w:rsid w:val="0098690F"/>
    <w:rsid w:val="00990552"/>
    <w:rsid w:val="0099126F"/>
    <w:rsid w:val="009918F4"/>
    <w:rsid w:val="00993642"/>
    <w:rsid w:val="009953CA"/>
    <w:rsid w:val="00996EB9"/>
    <w:rsid w:val="009A077F"/>
    <w:rsid w:val="009A274C"/>
    <w:rsid w:val="009A2C05"/>
    <w:rsid w:val="009A3BA2"/>
    <w:rsid w:val="009A4CAE"/>
    <w:rsid w:val="009A5A12"/>
    <w:rsid w:val="009A6F1F"/>
    <w:rsid w:val="009B06DA"/>
    <w:rsid w:val="009B5B5C"/>
    <w:rsid w:val="009B5F17"/>
    <w:rsid w:val="009B6419"/>
    <w:rsid w:val="009B7AAA"/>
    <w:rsid w:val="009C0833"/>
    <w:rsid w:val="009C5355"/>
    <w:rsid w:val="009C5C90"/>
    <w:rsid w:val="009C744F"/>
    <w:rsid w:val="009D02C3"/>
    <w:rsid w:val="009D02DE"/>
    <w:rsid w:val="009D0EBF"/>
    <w:rsid w:val="009D3F54"/>
    <w:rsid w:val="009D759B"/>
    <w:rsid w:val="009E16C1"/>
    <w:rsid w:val="009E66DE"/>
    <w:rsid w:val="009E72D1"/>
    <w:rsid w:val="009F232B"/>
    <w:rsid w:val="009F309E"/>
    <w:rsid w:val="009F3AD9"/>
    <w:rsid w:val="009F555A"/>
    <w:rsid w:val="009F651A"/>
    <w:rsid w:val="009F67DE"/>
    <w:rsid w:val="00A030FA"/>
    <w:rsid w:val="00A03836"/>
    <w:rsid w:val="00A03DBF"/>
    <w:rsid w:val="00A0514B"/>
    <w:rsid w:val="00A10EF7"/>
    <w:rsid w:val="00A11862"/>
    <w:rsid w:val="00A11983"/>
    <w:rsid w:val="00A11EAA"/>
    <w:rsid w:val="00A11FD3"/>
    <w:rsid w:val="00A15EE7"/>
    <w:rsid w:val="00A161E6"/>
    <w:rsid w:val="00A170DD"/>
    <w:rsid w:val="00A2068A"/>
    <w:rsid w:val="00A23EAE"/>
    <w:rsid w:val="00A254EF"/>
    <w:rsid w:val="00A26321"/>
    <w:rsid w:val="00A3244B"/>
    <w:rsid w:val="00A366B3"/>
    <w:rsid w:val="00A36BBE"/>
    <w:rsid w:val="00A40307"/>
    <w:rsid w:val="00A41CB4"/>
    <w:rsid w:val="00A42857"/>
    <w:rsid w:val="00A42AE1"/>
    <w:rsid w:val="00A4321A"/>
    <w:rsid w:val="00A461E6"/>
    <w:rsid w:val="00A47324"/>
    <w:rsid w:val="00A5101D"/>
    <w:rsid w:val="00A5115D"/>
    <w:rsid w:val="00A51DC4"/>
    <w:rsid w:val="00A54EB2"/>
    <w:rsid w:val="00A62786"/>
    <w:rsid w:val="00A62C97"/>
    <w:rsid w:val="00A62CAF"/>
    <w:rsid w:val="00A64594"/>
    <w:rsid w:val="00A65C3E"/>
    <w:rsid w:val="00A65E08"/>
    <w:rsid w:val="00A676F6"/>
    <w:rsid w:val="00A67F83"/>
    <w:rsid w:val="00A72D9C"/>
    <w:rsid w:val="00A77717"/>
    <w:rsid w:val="00A81D1B"/>
    <w:rsid w:val="00A8741F"/>
    <w:rsid w:val="00A904B6"/>
    <w:rsid w:val="00A92AEA"/>
    <w:rsid w:val="00A95DED"/>
    <w:rsid w:val="00A96E74"/>
    <w:rsid w:val="00A97C48"/>
    <w:rsid w:val="00AA103D"/>
    <w:rsid w:val="00AA5767"/>
    <w:rsid w:val="00AB21DE"/>
    <w:rsid w:val="00AB4426"/>
    <w:rsid w:val="00AB48E6"/>
    <w:rsid w:val="00AB514B"/>
    <w:rsid w:val="00AB5EC0"/>
    <w:rsid w:val="00AC08F5"/>
    <w:rsid w:val="00AC22EA"/>
    <w:rsid w:val="00AC37B6"/>
    <w:rsid w:val="00AC37F8"/>
    <w:rsid w:val="00AC4E52"/>
    <w:rsid w:val="00AC7BEF"/>
    <w:rsid w:val="00AD000C"/>
    <w:rsid w:val="00AD0131"/>
    <w:rsid w:val="00AD4CC4"/>
    <w:rsid w:val="00AE03E3"/>
    <w:rsid w:val="00AE1028"/>
    <w:rsid w:val="00AE190F"/>
    <w:rsid w:val="00AE710D"/>
    <w:rsid w:val="00AF1D10"/>
    <w:rsid w:val="00AF316D"/>
    <w:rsid w:val="00B005F2"/>
    <w:rsid w:val="00B04A36"/>
    <w:rsid w:val="00B06968"/>
    <w:rsid w:val="00B07DC9"/>
    <w:rsid w:val="00B128DC"/>
    <w:rsid w:val="00B12AC3"/>
    <w:rsid w:val="00B13DB3"/>
    <w:rsid w:val="00B22DB5"/>
    <w:rsid w:val="00B22EB7"/>
    <w:rsid w:val="00B23F20"/>
    <w:rsid w:val="00B24595"/>
    <w:rsid w:val="00B3673E"/>
    <w:rsid w:val="00B369EB"/>
    <w:rsid w:val="00B431CB"/>
    <w:rsid w:val="00B4332F"/>
    <w:rsid w:val="00B44D35"/>
    <w:rsid w:val="00B50C04"/>
    <w:rsid w:val="00B52380"/>
    <w:rsid w:val="00B5287E"/>
    <w:rsid w:val="00B55F93"/>
    <w:rsid w:val="00B56472"/>
    <w:rsid w:val="00B56CA1"/>
    <w:rsid w:val="00B60FAA"/>
    <w:rsid w:val="00B64105"/>
    <w:rsid w:val="00B67BA6"/>
    <w:rsid w:val="00B748F6"/>
    <w:rsid w:val="00B77DD7"/>
    <w:rsid w:val="00B80EC0"/>
    <w:rsid w:val="00B818DA"/>
    <w:rsid w:val="00B84417"/>
    <w:rsid w:val="00B90A05"/>
    <w:rsid w:val="00B912A7"/>
    <w:rsid w:val="00B937DA"/>
    <w:rsid w:val="00B95317"/>
    <w:rsid w:val="00B976B8"/>
    <w:rsid w:val="00B9789D"/>
    <w:rsid w:val="00BA0B3D"/>
    <w:rsid w:val="00BA1345"/>
    <w:rsid w:val="00BA20F9"/>
    <w:rsid w:val="00BA498A"/>
    <w:rsid w:val="00BA4BC4"/>
    <w:rsid w:val="00BB0DBD"/>
    <w:rsid w:val="00BB287D"/>
    <w:rsid w:val="00BB5D3E"/>
    <w:rsid w:val="00BB6BDF"/>
    <w:rsid w:val="00BB74B1"/>
    <w:rsid w:val="00BC0E3F"/>
    <w:rsid w:val="00BC173E"/>
    <w:rsid w:val="00BC2B79"/>
    <w:rsid w:val="00BC4D44"/>
    <w:rsid w:val="00BC4DF6"/>
    <w:rsid w:val="00BC69D1"/>
    <w:rsid w:val="00BD2BF7"/>
    <w:rsid w:val="00BD65CF"/>
    <w:rsid w:val="00BE15CC"/>
    <w:rsid w:val="00BE2DAB"/>
    <w:rsid w:val="00BE443D"/>
    <w:rsid w:val="00BE7B7F"/>
    <w:rsid w:val="00BF2A60"/>
    <w:rsid w:val="00BF4D12"/>
    <w:rsid w:val="00BF7148"/>
    <w:rsid w:val="00BF7874"/>
    <w:rsid w:val="00C032F3"/>
    <w:rsid w:val="00C0608E"/>
    <w:rsid w:val="00C14674"/>
    <w:rsid w:val="00C151A6"/>
    <w:rsid w:val="00C1542F"/>
    <w:rsid w:val="00C17B37"/>
    <w:rsid w:val="00C17D9C"/>
    <w:rsid w:val="00C2697A"/>
    <w:rsid w:val="00C26D76"/>
    <w:rsid w:val="00C271F7"/>
    <w:rsid w:val="00C3351C"/>
    <w:rsid w:val="00C37E96"/>
    <w:rsid w:val="00C402D9"/>
    <w:rsid w:val="00C45976"/>
    <w:rsid w:val="00C47E9E"/>
    <w:rsid w:val="00C505F2"/>
    <w:rsid w:val="00C532B4"/>
    <w:rsid w:val="00C5565A"/>
    <w:rsid w:val="00C55E65"/>
    <w:rsid w:val="00C56923"/>
    <w:rsid w:val="00C56D07"/>
    <w:rsid w:val="00C63949"/>
    <w:rsid w:val="00C63C3A"/>
    <w:rsid w:val="00C67C5D"/>
    <w:rsid w:val="00C70B01"/>
    <w:rsid w:val="00C70DF0"/>
    <w:rsid w:val="00C763B9"/>
    <w:rsid w:val="00C77FF3"/>
    <w:rsid w:val="00C80E96"/>
    <w:rsid w:val="00C82B77"/>
    <w:rsid w:val="00C84FD1"/>
    <w:rsid w:val="00C93C7A"/>
    <w:rsid w:val="00C944AF"/>
    <w:rsid w:val="00C944D1"/>
    <w:rsid w:val="00C9621F"/>
    <w:rsid w:val="00C962AA"/>
    <w:rsid w:val="00CB0C04"/>
    <w:rsid w:val="00CB3548"/>
    <w:rsid w:val="00CB759C"/>
    <w:rsid w:val="00CC1634"/>
    <w:rsid w:val="00CC1C50"/>
    <w:rsid w:val="00CC5E4B"/>
    <w:rsid w:val="00CD1404"/>
    <w:rsid w:val="00CD1A8B"/>
    <w:rsid w:val="00CD509B"/>
    <w:rsid w:val="00CD62EF"/>
    <w:rsid w:val="00CD737D"/>
    <w:rsid w:val="00CE1C46"/>
    <w:rsid w:val="00CE46D1"/>
    <w:rsid w:val="00CE6DCA"/>
    <w:rsid w:val="00CF0F51"/>
    <w:rsid w:val="00CF1E96"/>
    <w:rsid w:val="00CF3406"/>
    <w:rsid w:val="00CF3B8F"/>
    <w:rsid w:val="00CF58C2"/>
    <w:rsid w:val="00CF5DDD"/>
    <w:rsid w:val="00CF648B"/>
    <w:rsid w:val="00D00465"/>
    <w:rsid w:val="00D019B7"/>
    <w:rsid w:val="00D044B5"/>
    <w:rsid w:val="00D05154"/>
    <w:rsid w:val="00D05203"/>
    <w:rsid w:val="00D14850"/>
    <w:rsid w:val="00D15147"/>
    <w:rsid w:val="00D171B6"/>
    <w:rsid w:val="00D20319"/>
    <w:rsid w:val="00D20FF2"/>
    <w:rsid w:val="00D21B59"/>
    <w:rsid w:val="00D21BF5"/>
    <w:rsid w:val="00D2377C"/>
    <w:rsid w:val="00D23A5C"/>
    <w:rsid w:val="00D25B09"/>
    <w:rsid w:val="00D36882"/>
    <w:rsid w:val="00D3691D"/>
    <w:rsid w:val="00D428CA"/>
    <w:rsid w:val="00D42B9A"/>
    <w:rsid w:val="00D47117"/>
    <w:rsid w:val="00D47DC5"/>
    <w:rsid w:val="00D527EB"/>
    <w:rsid w:val="00D57CA4"/>
    <w:rsid w:val="00D65E79"/>
    <w:rsid w:val="00D66ACC"/>
    <w:rsid w:val="00D72D9F"/>
    <w:rsid w:val="00D72E8C"/>
    <w:rsid w:val="00D73891"/>
    <w:rsid w:val="00D74E10"/>
    <w:rsid w:val="00D74E69"/>
    <w:rsid w:val="00D7500F"/>
    <w:rsid w:val="00D752C1"/>
    <w:rsid w:val="00D81C0C"/>
    <w:rsid w:val="00D845A0"/>
    <w:rsid w:val="00D849FE"/>
    <w:rsid w:val="00D85357"/>
    <w:rsid w:val="00D855FF"/>
    <w:rsid w:val="00D85BED"/>
    <w:rsid w:val="00D86036"/>
    <w:rsid w:val="00D90910"/>
    <w:rsid w:val="00D90C8D"/>
    <w:rsid w:val="00D93A8B"/>
    <w:rsid w:val="00D97820"/>
    <w:rsid w:val="00DA2D1D"/>
    <w:rsid w:val="00DA4681"/>
    <w:rsid w:val="00DB2492"/>
    <w:rsid w:val="00DB2852"/>
    <w:rsid w:val="00DB5284"/>
    <w:rsid w:val="00DB624E"/>
    <w:rsid w:val="00DB7AF3"/>
    <w:rsid w:val="00DC34EE"/>
    <w:rsid w:val="00DC6440"/>
    <w:rsid w:val="00DC7AF0"/>
    <w:rsid w:val="00DD043F"/>
    <w:rsid w:val="00DD3B6A"/>
    <w:rsid w:val="00DD4FF4"/>
    <w:rsid w:val="00DD6CE7"/>
    <w:rsid w:val="00DE19AB"/>
    <w:rsid w:val="00DE207C"/>
    <w:rsid w:val="00DE2AF5"/>
    <w:rsid w:val="00DE31AA"/>
    <w:rsid w:val="00DE47C7"/>
    <w:rsid w:val="00DE7C11"/>
    <w:rsid w:val="00DF062F"/>
    <w:rsid w:val="00DF4759"/>
    <w:rsid w:val="00DF6714"/>
    <w:rsid w:val="00E01499"/>
    <w:rsid w:val="00E01F98"/>
    <w:rsid w:val="00E02D64"/>
    <w:rsid w:val="00E045C6"/>
    <w:rsid w:val="00E0567E"/>
    <w:rsid w:val="00E104EA"/>
    <w:rsid w:val="00E1085C"/>
    <w:rsid w:val="00E1121D"/>
    <w:rsid w:val="00E11F51"/>
    <w:rsid w:val="00E133A0"/>
    <w:rsid w:val="00E13855"/>
    <w:rsid w:val="00E13B61"/>
    <w:rsid w:val="00E14F25"/>
    <w:rsid w:val="00E15AF8"/>
    <w:rsid w:val="00E160D9"/>
    <w:rsid w:val="00E16A75"/>
    <w:rsid w:val="00E16A7D"/>
    <w:rsid w:val="00E403BF"/>
    <w:rsid w:val="00E4084E"/>
    <w:rsid w:val="00E42A41"/>
    <w:rsid w:val="00E45541"/>
    <w:rsid w:val="00E46A0B"/>
    <w:rsid w:val="00E52FE1"/>
    <w:rsid w:val="00E55F24"/>
    <w:rsid w:val="00E56B0C"/>
    <w:rsid w:val="00E57287"/>
    <w:rsid w:val="00E57B23"/>
    <w:rsid w:val="00E57DC9"/>
    <w:rsid w:val="00E66006"/>
    <w:rsid w:val="00E6762C"/>
    <w:rsid w:val="00E70368"/>
    <w:rsid w:val="00E70EA2"/>
    <w:rsid w:val="00E719B1"/>
    <w:rsid w:val="00E726EB"/>
    <w:rsid w:val="00E7347D"/>
    <w:rsid w:val="00E757B7"/>
    <w:rsid w:val="00E759E4"/>
    <w:rsid w:val="00E76C73"/>
    <w:rsid w:val="00E76C87"/>
    <w:rsid w:val="00E84838"/>
    <w:rsid w:val="00E8641B"/>
    <w:rsid w:val="00E869EE"/>
    <w:rsid w:val="00E87390"/>
    <w:rsid w:val="00E94564"/>
    <w:rsid w:val="00E95C7C"/>
    <w:rsid w:val="00E96A03"/>
    <w:rsid w:val="00EA2AB3"/>
    <w:rsid w:val="00EA318F"/>
    <w:rsid w:val="00EA4ABD"/>
    <w:rsid w:val="00EA4ED1"/>
    <w:rsid w:val="00EA5BA8"/>
    <w:rsid w:val="00EB0816"/>
    <w:rsid w:val="00EB2757"/>
    <w:rsid w:val="00EB2A94"/>
    <w:rsid w:val="00EC3F38"/>
    <w:rsid w:val="00EC4AA9"/>
    <w:rsid w:val="00ED13A7"/>
    <w:rsid w:val="00ED28BC"/>
    <w:rsid w:val="00ED4233"/>
    <w:rsid w:val="00EE00B2"/>
    <w:rsid w:val="00EE09F2"/>
    <w:rsid w:val="00EE10B9"/>
    <w:rsid w:val="00EE45EA"/>
    <w:rsid w:val="00EE6258"/>
    <w:rsid w:val="00EE6377"/>
    <w:rsid w:val="00EF0EAE"/>
    <w:rsid w:val="00EF35A3"/>
    <w:rsid w:val="00EF6B1D"/>
    <w:rsid w:val="00EF79DC"/>
    <w:rsid w:val="00EF7B23"/>
    <w:rsid w:val="00F01315"/>
    <w:rsid w:val="00F02C6D"/>
    <w:rsid w:val="00F05EE3"/>
    <w:rsid w:val="00F065AA"/>
    <w:rsid w:val="00F11C14"/>
    <w:rsid w:val="00F11E85"/>
    <w:rsid w:val="00F12214"/>
    <w:rsid w:val="00F15EE7"/>
    <w:rsid w:val="00F15F28"/>
    <w:rsid w:val="00F202C9"/>
    <w:rsid w:val="00F206EA"/>
    <w:rsid w:val="00F22A3A"/>
    <w:rsid w:val="00F233A9"/>
    <w:rsid w:val="00F30B70"/>
    <w:rsid w:val="00F3606A"/>
    <w:rsid w:val="00F360C2"/>
    <w:rsid w:val="00F40985"/>
    <w:rsid w:val="00F41B35"/>
    <w:rsid w:val="00F427C3"/>
    <w:rsid w:val="00F4299A"/>
    <w:rsid w:val="00F44C95"/>
    <w:rsid w:val="00F51F00"/>
    <w:rsid w:val="00F52A3F"/>
    <w:rsid w:val="00F53B6C"/>
    <w:rsid w:val="00F57794"/>
    <w:rsid w:val="00F60124"/>
    <w:rsid w:val="00F638AC"/>
    <w:rsid w:val="00F65ACF"/>
    <w:rsid w:val="00F67006"/>
    <w:rsid w:val="00F725D3"/>
    <w:rsid w:val="00F72D72"/>
    <w:rsid w:val="00F73717"/>
    <w:rsid w:val="00F74641"/>
    <w:rsid w:val="00F76972"/>
    <w:rsid w:val="00F80FFF"/>
    <w:rsid w:val="00F827D3"/>
    <w:rsid w:val="00F854D7"/>
    <w:rsid w:val="00F9110B"/>
    <w:rsid w:val="00F92AF7"/>
    <w:rsid w:val="00F9507B"/>
    <w:rsid w:val="00F9705E"/>
    <w:rsid w:val="00FA1A05"/>
    <w:rsid w:val="00FA25DE"/>
    <w:rsid w:val="00FA27BA"/>
    <w:rsid w:val="00FA640B"/>
    <w:rsid w:val="00FA7DE4"/>
    <w:rsid w:val="00FB1EE9"/>
    <w:rsid w:val="00FB3364"/>
    <w:rsid w:val="00FB4B46"/>
    <w:rsid w:val="00FB4C24"/>
    <w:rsid w:val="00FB4F46"/>
    <w:rsid w:val="00FB5710"/>
    <w:rsid w:val="00FC09EA"/>
    <w:rsid w:val="00FC11BB"/>
    <w:rsid w:val="00FC4A77"/>
    <w:rsid w:val="00FC5ABE"/>
    <w:rsid w:val="00FC6209"/>
    <w:rsid w:val="00FD0617"/>
    <w:rsid w:val="00FD0BFC"/>
    <w:rsid w:val="00FD10A2"/>
    <w:rsid w:val="00FD3B4A"/>
    <w:rsid w:val="00FD3E21"/>
    <w:rsid w:val="00FD6FA4"/>
    <w:rsid w:val="00FD7474"/>
    <w:rsid w:val="00FE1821"/>
    <w:rsid w:val="00FE53B4"/>
    <w:rsid w:val="00FE7661"/>
    <w:rsid w:val="00FF1491"/>
    <w:rsid w:val="00FF1727"/>
    <w:rsid w:val="00FF413B"/>
    <w:rsid w:val="00FF5287"/>
    <w:rsid w:val="00FF5B6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00C86"/>
  <w15:docId w15:val="{FE73DAB6-9696-4514-B447-56C67F70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33"/>
    <w:pPr>
      <w:widowControl w:val="0"/>
    </w:pPr>
  </w:style>
  <w:style w:type="paragraph" w:styleId="1">
    <w:name w:val="heading 1"/>
    <w:basedOn w:val="a"/>
    <w:next w:val="a"/>
    <w:qFormat/>
    <w:rsid w:val="003E03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3E0333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34;&#945;&#954;.&#949;&#954;&#955;&#949;&#954;&#964;&#972;&#961;&#969;&#957;\&#960;&#961;&#959;&#963;&#954;&#955;.&#949;&#954;&#955;.200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1440-611C-4469-9834-6E8D65C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προσκλ.εκλ.2000.dot</Template>
  <TotalTime>113</TotalTime>
  <Pages>1</Pages>
  <Words>897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TEI KOZANI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Christos Hitiris</cp:lastModifiedBy>
  <cp:revision>6</cp:revision>
  <cp:lastPrinted>2018-10-11T11:44:00Z</cp:lastPrinted>
  <dcterms:created xsi:type="dcterms:W3CDTF">2019-11-15T11:12:00Z</dcterms:created>
  <dcterms:modified xsi:type="dcterms:W3CDTF">2019-11-16T09:21:00Z</dcterms:modified>
</cp:coreProperties>
</file>