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15" w:rsidRPr="004D0FD2" w:rsidRDefault="00D50F17" w:rsidP="004D0FD2">
      <w:pPr>
        <w:spacing w:after="0" w:line="240" w:lineRule="auto"/>
        <w:rPr>
          <w:b/>
          <w:lang w:val="en-US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631B870D" wp14:editId="3218EF04">
            <wp:simplePos x="0" y="0"/>
            <wp:positionH relativeFrom="column">
              <wp:posOffset>-314960</wp:posOffset>
            </wp:positionH>
            <wp:positionV relativeFrom="paragraph">
              <wp:posOffset>62230</wp:posOffset>
            </wp:positionV>
            <wp:extent cx="1009650" cy="10096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C5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01963882" wp14:editId="7B0294B6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918460" cy="1143000"/>
                <wp:effectExtent l="190500" t="0" r="508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1846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3882" id="Ορθογώνιο 404" o:spid="_x0000_s1026" style="position:absolute;margin-left:378.2pt;margin-top:-5.2pt;width:229.8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4D0FD2" w:rsidRDefault="005C3D8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98FC3" wp14:editId="471D0A8D">
                <wp:simplePos x="0" y="0"/>
                <wp:positionH relativeFrom="column">
                  <wp:posOffset>712470</wp:posOffset>
                </wp:positionH>
                <wp:positionV relativeFrom="paragraph">
                  <wp:posOffset>5080</wp:posOffset>
                </wp:positionV>
                <wp:extent cx="3070860" cy="83820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01" w:rsidRPr="004D0FD2" w:rsidRDefault="00D50F17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ΠΑΝΕΠΙΣΤΗΜΙΟ </w:t>
                            </w:r>
                            <w:r w:rsidR="00023301"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ΔΥΤΙΚΗΣ ΜΑΚΕΔΟΝΙΑΣ </w:t>
                            </w:r>
                          </w:p>
                          <w:p w:rsidR="00023301" w:rsidRPr="004D0FD2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ΣΧΟΛΗ </w:t>
                            </w:r>
                            <w:r w:rsidR="00D50F17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ΘΕΤΙΚΩΝ ΕΠΙΣΤΗΜΩΝ </w:t>
                            </w:r>
                          </w:p>
                          <w:p w:rsidR="00023301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ΤΜΗΜΑ ΠΛΗΡΟΦΟΡΙΚΗΣ </w:t>
                            </w:r>
                          </w:p>
                          <w:p w:rsidR="00023301" w:rsidRDefault="00023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8FC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margin-left:56.1pt;margin-top:.4pt;width:241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" filled="f" stroked="f" strokeweight=".5pt">
                <v:textbox>
                  <w:txbxContent>
                    <w:p w:rsidR="00023301" w:rsidRPr="004D0FD2" w:rsidRDefault="00D50F17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ΠΑΝΕΠΙΣΤΗΜΙΟ </w:t>
                      </w:r>
                      <w:r w:rsidR="00023301"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ΔΥΤΙΚΗΣ ΜΑΚΕΔΟΝΙΑΣ </w:t>
                      </w:r>
                    </w:p>
                    <w:p w:rsidR="00023301" w:rsidRPr="004D0FD2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ΣΧΟΛΗ </w:t>
                      </w:r>
                      <w:r w:rsidR="00D50F17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ΘΕΤΙΚΩΝ ΕΠΙΣΤΗΜΩΝ </w:t>
                      </w:r>
                      <w:bookmarkStart w:id="1" w:name="_GoBack"/>
                      <w:bookmarkEnd w:id="1"/>
                    </w:p>
                    <w:p w:rsidR="00023301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ΤΜΗΜΑ ΠΛΗΡΟΦΟΡΙΚΗΣ </w:t>
                      </w:r>
                    </w:p>
                    <w:p w:rsidR="00023301" w:rsidRDefault="00023301"/>
                  </w:txbxContent>
                </v:textbox>
              </v:shape>
            </w:pict>
          </mc:Fallback>
        </mc:AlternateContent>
      </w:r>
    </w:p>
    <w:p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4D0FD2" w:rsidRDefault="00023301" w:rsidP="00A66BC5">
      <w:pPr>
        <w:spacing w:after="0" w:line="240" w:lineRule="auto"/>
        <w:ind w:left="-142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2AE6C" wp14:editId="5B8A42E5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1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1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29E22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:rsidR="001A6EA2" w:rsidRDefault="001A6EA2" w:rsidP="001A6EA2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1A6EA2" w:rsidTr="00A66BC5">
        <w:tc>
          <w:tcPr>
            <w:tcW w:w="4962" w:type="dxa"/>
            <w:vAlign w:val="center"/>
          </w:tcPr>
          <w:p w:rsidR="001A6EA2" w:rsidRPr="005B49FE" w:rsidRDefault="001A6EA2" w:rsidP="009D5EB7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:rsidTr="00A66BC5">
        <w:tc>
          <w:tcPr>
            <w:tcW w:w="4962" w:type="dxa"/>
          </w:tcPr>
          <w:p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9D5EB7" w:rsidRDefault="009D5EB7" w:rsidP="005C0EB5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D50F17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:rsidR="009D5EB7" w:rsidRPr="005C3D82" w:rsidRDefault="009D5EB7" w:rsidP="00D50F17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</w:tc>
      </w:tr>
      <w:tr w:rsidR="006E2ECB" w:rsidTr="00A66BC5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both"/>
            </w:pPr>
          </w:p>
          <w:p w:rsidR="006E2ECB" w:rsidRP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:rsidR="006E2ECB" w:rsidRPr="00023301" w:rsidRDefault="006E2ECB" w:rsidP="003773B7">
            <w:pPr>
              <w:spacing w:after="0" w:line="360" w:lineRule="auto"/>
              <w:jc w:val="both"/>
            </w:pPr>
            <w:r>
              <w:t>Δηλώνω ότι :</w:t>
            </w:r>
          </w:p>
          <w:p w:rsidR="006E2ECB" w:rsidRPr="00023301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>
              <w:t xml:space="preserve"> επιθυμώ να παραλάβω το πτυχίο μου (πάπυρο) καταβάλλοντας το αντίτιμο των 10</w:t>
            </w:r>
            <w:r w:rsidRPr="00023301">
              <w:t>€</w:t>
            </w:r>
            <w:r>
              <w:t xml:space="preserve">             </w:t>
            </w:r>
          </w:p>
          <w:p w:rsidR="006E2ECB" w:rsidRPr="007A165A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</w:pPr>
            <w:r>
              <w:t xml:space="preserve">δεν επιθυμών να παραλάβω το πτυχίο μου (πάπυρο)                                                             </w:t>
            </w:r>
          </w:p>
          <w:p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6E2ECB" w:rsidRPr="00023301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έγκρισης της πτυχιακής μου εργασίας </w:t>
            </w:r>
          </w:p>
          <w:p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Βιβλίο Πρακτικής άσκησης</w:t>
            </w:r>
          </w:p>
          <w:p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Πρακτικής άσκησης και ένσημα </w:t>
            </w:r>
          </w:p>
          <w:p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Δελτίο σίτισης</w:t>
            </w:r>
          </w:p>
          <w:p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:rsidR="006E2ECB" w:rsidRPr="009D5EB7" w:rsidRDefault="00765F16" w:rsidP="00023301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Τ</w:t>
            </w:r>
            <w:bookmarkStart w:id="0" w:name="_GoBack"/>
            <w:bookmarkEnd w:id="0"/>
            <w:r w:rsidR="006E2ECB" w:rsidRPr="00023301">
              <w:rPr>
                <w:sz w:val="20"/>
              </w:rPr>
              <w:t>ο αποδεικτικό κατάθεσης στο λογαριασμό 377/540739 – 73 της Εθνικής Τράπεζας. (10€)</w:t>
            </w:r>
          </w:p>
          <w:p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  <w:t>_______________________________________</w:t>
            </w:r>
          </w:p>
          <w:p w:rsidR="006E2ECB" w:rsidRPr="00023301" w:rsidRDefault="006E2ECB" w:rsidP="006E2ECB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1"/>
              </w:rPr>
              <w:t xml:space="preserve">Παρατηρήσεις </w:t>
            </w:r>
            <w:r>
              <w:rPr>
                <w:rStyle w:val="Char1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3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5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  <w:p w:rsidR="006E2ECB" w:rsidRDefault="006E2ECB" w:rsidP="00023301">
            <w:pPr>
              <w:spacing w:after="0" w:line="360" w:lineRule="auto"/>
              <w:rPr>
                <w:sz w:val="20"/>
              </w:rPr>
            </w:pPr>
          </w:p>
          <w:p w:rsidR="006E2ECB" w:rsidRDefault="006E2ECB" w:rsidP="0002330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6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8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9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  <w:p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Επιλογή10"/>
            <w:r>
              <w:rPr>
                <w:sz w:val="20"/>
              </w:rPr>
              <w:instrText xml:space="preserve"> FORMCHECKBOX </w:instrText>
            </w:r>
            <w:r w:rsidR="00765F16">
              <w:rPr>
                <w:sz w:val="20"/>
              </w:rPr>
            </w:r>
            <w:r w:rsidR="00765F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6E2ECB" w:rsidTr="00A66BC5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:rsidTr="00A66BC5">
        <w:trPr>
          <w:cantSplit/>
          <w:trHeight w:val="725"/>
        </w:trPr>
        <w:tc>
          <w:tcPr>
            <w:tcW w:w="4962" w:type="dxa"/>
            <w:vAlign w:val="center"/>
          </w:tcPr>
          <w:p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1A6EA2" w:rsidRPr="001A6EA2" w:rsidRDefault="001A6EA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1A6EA2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D2"/>
    <w:rsid w:val="0001787C"/>
    <w:rsid w:val="00021CCA"/>
    <w:rsid w:val="00023301"/>
    <w:rsid w:val="000E2EBE"/>
    <w:rsid w:val="00105118"/>
    <w:rsid w:val="0014694F"/>
    <w:rsid w:val="00163424"/>
    <w:rsid w:val="00177907"/>
    <w:rsid w:val="001A3DA2"/>
    <w:rsid w:val="001A6EA2"/>
    <w:rsid w:val="001D7F07"/>
    <w:rsid w:val="003E6311"/>
    <w:rsid w:val="004D0FD2"/>
    <w:rsid w:val="004F6762"/>
    <w:rsid w:val="00577315"/>
    <w:rsid w:val="005C0EB5"/>
    <w:rsid w:val="005C3D82"/>
    <w:rsid w:val="006215FF"/>
    <w:rsid w:val="00626723"/>
    <w:rsid w:val="006E2ECB"/>
    <w:rsid w:val="006E6B60"/>
    <w:rsid w:val="00765F16"/>
    <w:rsid w:val="00793F4A"/>
    <w:rsid w:val="007A165A"/>
    <w:rsid w:val="009A0B88"/>
    <w:rsid w:val="009A50D4"/>
    <w:rsid w:val="009D5EB7"/>
    <w:rsid w:val="009E6851"/>
    <w:rsid w:val="00A378E6"/>
    <w:rsid w:val="00A66BC5"/>
    <w:rsid w:val="00C53F26"/>
    <w:rsid w:val="00CB01B5"/>
    <w:rsid w:val="00CC26F3"/>
    <w:rsid w:val="00D50F17"/>
    <w:rsid w:val="00DC63A9"/>
    <w:rsid w:val="00DD4165"/>
    <w:rsid w:val="00DE38E5"/>
    <w:rsid w:val="00E64FAB"/>
    <w:rsid w:val="00EF432D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BAE"/>
  <w15:docId w15:val="{0B7DA2D5-7C08-41EA-B077-A063681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Georgia Fasoula</cp:lastModifiedBy>
  <cp:revision>6</cp:revision>
  <cp:lastPrinted>2014-11-21T10:15:00Z</cp:lastPrinted>
  <dcterms:created xsi:type="dcterms:W3CDTF">2019-10-02T15:35:00Z</dcterms:created>
  <dcterms:modified xsi:type="dcterms:W3CDTF">2019-10-03T10:20:00Z</dcterms:modified>
</cp:coreProperties>
</file>